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07" w:rsidRDefault="00FC713D" w:rsidP="005E417A">
      <w:pPr>
        <w:pBdr>
          <w:bottom w:val="single" w:sz="4" w:space="1" w:color="auto"/>
        </w:pBd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257300" cy="1028700"/>
                <wp:effectExtent l="0" t="0" r="4445" b="254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17A" w:rsidRDefault="00FC713D"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>
                                  <wp:extent cx="838200" cy="838200"/>
                                  <wp:effectExtent l="0" t="0" r="0" b="0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9pt;margin-top:-27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1N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" filled="f" stroked="f">
                <v:textbox>
                  <w:txbxContent>
                    <w:p w:rsidR="005E417A" w:rsidRDefault="00FC713D"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>
                            <wp:extent cx="838200" cy="838200"/>
                            <wp:effectExtent l="0" t="0" r="0" b="0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417A">
        <w:rPr>
          <w:rFonts w:ascii="Arial" w:hAnsi="Arial" w:cs="Arial"/>
          <w:b/>
        </w:rPr>
        <w:t xml:space="preserve">                      </w:t>
      </w:r>
      <w:r w:rsidR="00A50E74" w:rsidRPr="00A50E74">
        <w:rPr>
          <w:rFonts w:ascii="Arial" w:hAnsi="Arial" w:cs="Arial"/>
          <w:b/>
        </w:rPr>
        <w:t xml:space="preserve">Universität Konstanz </w:t>
      </w:r>
      <w:r w:rsidR="00A50E74">
        <w:rPr>
          <w:rFonts w:ascii="Arial" w:hAnsi="Arial" w:cs="Arial"/>
          <w:b/>
        </w:rPr>
        <w:br/>
      </w:r>
      <w:r w:rsidR="005E417A">
        <w:rPr>
          <w:rFonts w:ascii="Arial" w:hAnsi="Arial" w:cs="Arial"/>
          <w:b/>
        </w:rPr>
        <w:t xml:space="preserve">                      </w:t>
      </w:r>
      <w:r w:rsidR="00A50E74" w:rsidRPr="00A50E74">
        <w:rPr>
          <w:rFonts w:ascii="Arial" w:hAnsi="Arial" w:cs="Arial"/>
          <w:b/>
        </w:rPr>
        <w:t>Fachbereich Politik- und Verwaltungswissenschaft</w:t>
      </w:r>
      <w:r w:rsidR="00A50E74">
        <w:rPr>
          <w:rFonts w:ascii="Arial" w:hAnsi="Arial" w:cs="Arial"/>
          <w:b/>
        </w:rPr>
        <w:t xml:space="preserve"> </w:t>
      </w:r>
    </w:p>
    <w:p w:rsidR="00A50E74" w:rsidRPr="00A33D07" w:rsidRDefault="00A50E74" w:rsidP="005E417A">
      <w:pPr>
        <w:pBdr>
          <w:bottom w:val="single" w:sz="4" w:space="1" w:color="auto"/>
        </w:pBdr>
        <w:spacing w:after="12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</w:rPr>
        <w:br/>
      </w:r>
    </w:p>
    <w:p w:rsidR="000C6F32" w:rsidRDefault="000C6F32" w:rsidP="00214B47">
      <w:pPr>
        <w:spacing w:after="120"/>
        <w:ind w:left="360"/>
        <w:rPr>
          <w:rFonts w:ascii="Arial" w:hAnsi="Arial" w:cs="Arial"/>
          <w:b/>
          <w:sz w:val="30"/>
          <w:szCs w:val="30"/>
        </w:rPr>
      </w:pPr>
    </w:p>
    <w:p w:rsidR="002D71C6" w:rsidRDefault="00392BA0" w:rsidP="00392BA0">
      <w:pPr>
        <w:jc w:val="center"/>
        <w:rPr>
          <w:rFonts w:ascii="Arial" w:hAnsi="Arial" w:cs="Arial"/>
          <w:b/>
          <w:bCs/>
        </w:rPr>
      </w:pPr>
      <w:r w:rsidRPr="009D1C71">
        <w:rPr>
          <w:rFonts w:ascii="Arial" w:hAnsi="Arial" w:cs="Arial"/>
          <w:b/>
          <w:bCs/>
        </w:rPr>
        <w:t xml:space="preserve">Antrag / Bescheid über die Anerkennung von Studien- und Prüfungsleistungen im Bachelor </w:t>
      </w:r>
      <w:r>
        <w:rPr>
          <w:rFonts w:ascii="Arial" w:hAnsi="Arial" w:cs="Arial"/>
          <w:b/>
          <w:bCs/>
        </w:rPr>
        <w:t>Nebenfach</w:t>
      </w:r>
      <w:r w:rsidRPr="009D1C71">
        <w:rPr>
          <w:rFonts w:ascii="Arial" w:hAnsi="Arial" w:cs="Arial"/>
          <w:b/>
          <w:bCs/>
        </w:rPr>
        <w:t xml:space="preserve"> Politikwissenschaft</w:t>
      </w:r>
      <w:r>
        <w:rPr>
          <w:rFonts w:ascii="Arial" w:hAnsi="Arial" w:cs="Arial"/>
          <w:b/>
          <w:bCs/>
        </w:rPr>
        <w:t xml:space="preserve"> </w:t>
      </w:r>
    </w:p>
    <w:p w:rsidR="00392BA0" w:rsidRPr="009D1C71" w:rsidRDefault="00392BA0" w:rsidP="00392BA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1364E1">
        <w:rPr>
          <w:rFonts w:ascii="Arial" w:hAnsi="Arial" w:cs="Arial"/>
          <w:b/>
          <w:bCs/>
        </w:rPr>
        <w:t>PO 2004</w:t>
      </w:r>
      <w:r w:rsidRPr="009D1C71">
        <w:rPr>
          <w:rFonts w:ascii="Arial" w:hAnsi="Arial" w:cs="Arial"/>
          <w:b/>
          <w:bCs/>
        </w:rPr>
        <w:t>)</w:t>
      </w:r>
    </w:p>
    <w:p w:rsidR="00494B15" w:rsidRPr="00A50E74" w:rsidRDefault="00494B15">
      <w:pPr>
        <w:spacing w:after="120"/>
        <w:ind w:left="360"/>
        <w:jc w:val="both"/>
        <w:rPr>
          <w:rFonts w:ascii="Arial" w:hAnsi="Arial" w:cs="Arial"/>
          <w:sz w:val="8"/>
          <w:szCs w:val="8"/>
        </w:rPr>
      </w:pPr>
    </w:p>
    <w:p w:rsidR="00214B47" w:rsidRDefault="00214B47">
      <w:pPr>
        <w:spacing w:after="120"/>
        <w:ind w:left="360"/>
        <w:jc w:val="both"/>
        <w:rPr>
          <w:rFonts w:ascii="Arial" w:hAnsi="Arial" w:cs="Arial"/>
        </w:rPr>
      </w:pPr>
    </w:p>
    <w:p w:rsidR="00494B15" w:rsidRDefault="00494B15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gray" stroked="f"/>
        </w:pict>
      </w:r>
    </w:p>
    <w:p w:rsidR="00214B47" w:rsidRPr="00A50E74" w:rsidRDefault="00A50E74" w:rsidP="00A50E74">
      <w:pPr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14B47" w:rsidRPr="00A50E74">
        <w:rPr>
          <w:rFonts w:ascii="Arial" w:hAnsi="Arial" w:cs="Arial"/>
          <w:sz w:val="20"/>
          <w:szCs w:val="20"/>
        </w:rPr>
        <w:t>Name, Vorname</w:t>
      </w:r>
      <w:r>
        <w:rPr>
          <w:rFonts w:ascii="Arial" w:hAnsi="Arial" w:cs="Arial"/>
          <w:sz w:val="20"/>
          <w:szCs w:val="20"/>
        </w:rPr>
        <w:t>)</w:t>
      </w:r>
    </w:p>
    <w:p w:rsidR="00214B47" w:rsidRDefault="00214B47" w:rsidP="006E6505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14B47" w:rsidRDefault="00214B47" w:rsidP="006E6505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gray" stroked="f"/>
        </w:pict>
      </w:r>
    </w:p>
    <w:p w:rsidR="00214B47" w:rsidRPr="00A50E74" w:rsidRDefault="00A50E74" w:rsidP="00A50E74">
      <w:pPr>
        <w:spacing w:after="120"/>
        <w:ind w:left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14B47" w:rsidRPr="00A50E74">
        <w:rPr>
          <w:rFonts w:ascii="Arial" w:hAnsi="Arial" w:cs="Arial"/>
          <w:sz w:val="20"/>
          <w:szCs w:val="20"/>
        </w:rPr>
        <w:t>Matrikelnummer / Geburtsdatum</w:t>
      </w:r>
      <w:r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0"/>
      </w:tblGrid>
      <w:tr w:rsidR="00392BA0" w:rsidRPr="000C16F6" w:rsidTr="00A75211">
        <w:tc>
          <w:tcPr>
            <w:tcW w:w="9060" w:type="dxa"/>
            <w:shd w:val="clear" w:color="auto" w:fill="F2F2F2"/>
          </w:tcPr>
          <w:p w:rsidR="00392BA0" w:rsidRPr="000C16F6" w:rsidRDefault="00392BA0" w:rsidP="007F48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16F6">
              <w:rPr>
                <w:rFonts w:ascii="Arial" w:hAnsi="Arial" w:cs="Arial"/>
                <w:b/>
                <w:sz w:val="20"/>
                <w:szCs w:val="20"/>
              </w:rPr>
              <w:t>Wichtige Anmerkungen zur Bearbeitung – bitte beachten:</w:t>
            </w:r>
          </w:p>
          <w:p w:rsidR="00392BA0" w:rsidRPr="000C16F6" w:rsidRDefault="00392BA0" w:rsidP="007F4879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392BA0" w:rsidRPr="000C16F6" w:rsidRDefault="00392BA0" w:rsidP="007F4879">
            <w:pPr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392BA0" w:rsidRPr="000C16F6" w:rsidRDefault="00392BA0" w:rsidP="007F487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6F6">
              <w:rPr>
                <w:rFonts w:ascii="Arial" w:hAnsi="Arial" w:cs="Arial"/>
                <w:sz w:val="20"/>
                <w:szCs w:val="20"/>
              </w:rPr>
              <w:t xml:space="preserve">Nur richtig und vollständig ausgefüllte Formulare können abschließend bearbeitet werden. </w:t>
            </w:r>
          </w:p>
          <w:p w:rsidR="00392BA0" w:rsidRPr="000C16F6" w:rsidRDefault="00392BA0" w:rsidP="007F487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6F6">
              <w:rPr>
                <w:rFonts w:ascii="Arial" w:hAnsi="Arial"/>
                <w:sz w:val="20"/>
                <w:szCs w:val="20"/>
              </w:rPr>
              <w:t xml:space="preserve">Bitte füllen Sie dieses Formular elektronisch aus und löschen Sie die Module und Kursbezeichnungen, die Sie nicht benötigen. </w:t>
            </w:r>
          </w:p>
          <w:p w:rsidR="00392BA0" w:rsidRPr="000C16F6" w:rsidRDefault="00392BA0" w:rsidP="007F487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16F6">
              <w:rPr>
                <w:rFonts w:ascii="Arial" w:hAnsi="Arial"/>
                <w:sz w:val="20"/>
                <w:szCs w:val="20"/>
              </w:rPr>
              <w:t xml:space="preserve">Bei allen nicht-englischen Kurstiteln geben Sie die Kurstitel bitte auch mit der englischen Übersetzung an (siehe auch Kurstitel im LSF). </w:t>
            </w:r>
          </w:p>
          <w:p w:rsidR="00392BA0" w:rsidRPr="000C16F6" w:rsidRDefault="00392BA0" w:rsidP="007F4879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  <w:sz w:val="20"/>
                <w:szCs w:val="20"/>
              </w:rPr>
              <w:t>Bei Prüfungsleistungen, die nicht in Deutschland erbracht wurden müssen die</w:t>
            </w:r>
            <w:r w:rsidRPr="000C16F6">
              <w:rPr>
                <w:rFonts w:ascii="Arial" w:hAnsi="Arial" w:cs="Arial"/>
              </w:rPr>
              <w:t xml:space="preserve"> </w:t>
            </w:r>
            <w:r w:rsidRPr="000C16F6">
              <w:rPr>
                <w:rFonts w:ascii="Arial" w:hAnsi="Arial" w:cs="Arial"/>
                <w:sz w:val="20"/>
                <w:szCs w:val="20"/>
              </w:rPr>
              <w:t>lokal verwendeten Noten angegeben werden (Punkte, Buchstaben, etc.).</w:t>
            </w:r>
            <w:r w:rsidRPr="000C16F6">
              <w:rPr>
                <w:rFonts w:ascii="Arial" w:hAnsi="Arial" w:cs="Arial"/>
              </w:rPr>
              <w:t xml:space="preserve"> </w:t>
            </w:r>
          </w:p>
        </w:tc>
      </w:tr>
    </w:tbl>
    <w:p w:rsidR="00A75211" w:rsidRDefault="00A75211" w:rsidP="00A75211">
      <w:pPr>
        <w:jc w:val="both"/>
        <w:rPr>
          <w:rFonts w:ascii="Arial" w:hAnsi="Arial" w:cs="Arial"/>
          <w:b/>
        </w:rPr>
      </w:pPr>
      <w:r w:rsidRPr="00393866">
        <w:rPr>
          <w:rFonts w:ascii="Arial" w:hAnsi="Arial" w:cs="Arial"/>
          <w:b/>
        </w:rPr>
        <w:t>Art der Anerkennung:</w:t>
      </w:r>
    </w:p>
    <w:p w:rsidR="00A75211" w:rsidRDefault="00A75211" w:rsidP="00A75211">
      <w:pPr>
        <w:tabs>
          <w:tab w:val="left" w:pos="709"/>
        </w:tabs>
        <w:spacing w:before="120" w:after="120"/>
        <w:ind w:left="708" w:hanging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90468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Anerkennung von Prüfungsleistungen im Rahmen eines Hochschul- und/oder Fachwechsels</w:t>
      </w:r>
    </w:p>
    <w:p w:rsidR="00A75211" w:rsidRDefault="00A75211" w:rsidP="00A75211">
      <w:pPr>
        <w:tabs>
          <w:tab w:val="left" w:pos="709"/>
        </w:tabs>
        <w:spacing w:after="120"/>
        <w:ind w:left="703" w:hanging="703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0779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Anerkennung von Prüfungsleistungen im Rahmen meines Auslandsaufenthalts vom </w:t>
      </w:r>
      <w:r>
        <w:rPr>
          <w:rFonts w:ascii="Arial" w:hAnsi="Arial" w:cs="Arial"/>
          <w:shd w:val="clear" w:color="auto" w:fill="E7E6E6" w:themeFill="background2"/>
        </w:rPr>
        <w:t xml:space="preserve">                    </w:t>
      </w:r>
      <w:r w:rsidRPr="00502DAC">
        <w:rPr>
          <w:rFonts w:ascii="Arial" w:hAnsi="Arial" w:cs="Arial"/>
        </w:rPr>
        <w:t xml:space="preserve"> bis zum </w:t>
      </w:r>
      <w:r>
        <w:rPr>
          <w:rFonts w:ascii="Arial" w:hAnsi="Arial" w:cs="Arial"/>
          <w:shd w:val="clear" w:color="auto" w:fill="E7E6E6" w:themeFill="background2"/>
        </w:rPr>
        <w:t xml:space="preserve">                  </w:t>
      </w:r>
      <w:proofErr w:type="gramStart"/>
      <w:r>
        <w:rPr>
          <w:rFonts w:ascii="Arial" w:hAnsi="Arial" w:cs="Arial"/>
          <w:shd w:val="clear" w:color="auto" w:fill="E7E6E6" w:themeFill="background2"/>
        </w:rPr>
        <w:t xml:space="preserve">  </w:t>
      </w:r>
      <w:r w:rsidRPr="00502DAC"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 xml:space="preserve">Dauer: </w:t>
      </w:r>
      <w:r>
        <w:rPr>
          <w:rFonts w:ascii="Arial" w:hAnsi="Arial" w:cs="Arial"/>
          <w:shd w:val="clear" w:color="auto" w:fill="E7E6E6" w:themeFill="background2"/>
        </w:rPr>
        <w:t xml:space="preserve">          </w:t>
      </w:r>
      <w:r>
        <w:rPr>
          <w:rFonts w:ascii="Arial" w:hAnsi="Arial" w:cs="Arial"/>
        </w:rPr>
        <w:t xml:space="preserve"> Monate), und zwar:</w:t>
      </w:r>
    </w:p>
    <w:p w:rsidR="00A75211" w:rsidRDefault="00A75211" w:rsidP="00A75211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910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Auslandsstudium</w:t>
      </w:r>
    </w:p>
    <w:p w:rsidR="00A75211" w:rsidRDefault="00A75211" w:rsidP="00A75211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92329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Auslandspraktikum</w:t>
      </w:r>
    </w:p>
    <w:p w:rsidR="00A75211" w:rsidRPr="00E20966" w:rsidRDefault="00A75211" w:rsidP="00A75211">
      <w:pPr>
        <w:spacing w:after="120"/>
        <w:ind w:left="1413" w:hanging="705"/>
        <w:jc w:val="both"/>
        <w:rPr>
          <w:rFonts w:ascii="Arial" w:hAnsi="Arial" w:cs="Arial"/>
          <w:shd w:val="clear" w:color="auto" w:fill="E7E6E6" w:themeFill="background2"/>
        </w:rPr>
      </w:pPr>
      <w:sdt>
        <w:sdtPr>
          <w:rPr>
            <w:rFonts w:ascii="Arial" w:hAnsi="Arial" w:cs="Arial"/>
          </w:rPr>
          <w:id w:val="173781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Sonstiger Auslandsaufenthalt (bitte spezifizieren): </w:t>
      </w:r>
      <w:r w:rsidRPr="00415E35">
        <w:rPr>
          <w:rFonts w:ascii="Arial" w:hAnsi="Arial" w:cs="Arial"/>
          <w:shd w:val="clear" w:color="auto" w:fill="E7E6E6" w:themeFill="background2"/>
        </w:rPr>
        <w:tab/>
      </w:r>
      <w:r w:rsidRPr="00415E35"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</w:r>
      <w:r>
        <w:rPr>
          <w:rFonts w:ascii="Arial" w:hAnsi="Arial" w:cs="Arial"/>
          <w:shd w:val="clear" w:color="auto" w:fill="E7E6E6" w:themeFill="background2"/>
        </w:rPr>
        <w:tab/>
        <w:t xml:space="preserve">    </w:t>
      </w:r>
    </w:p>
    <w:p w:rsidR="00A75211" w:rsidRDefault="00A75211" w:rsidP="00A75211">
      <w:pPr>
        <w:spacing w:after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Art des Austauschprogramms:</w:t>
      </w:r>
    </w:p>
    <w:p w:rsidR="00A75211" w:rsidRDefault="00A75211" w:rsidP="00A75211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2563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EU-Austauschprogramm (Erasmus+)</w:t>
      </w:r>
    </w:p>
    <w:p w:rsidR="00A75211" w:rsidRDefault="00A75211" w:rsidP="00A75211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0194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Sonstiges Austauschprogramm (national, international)</w:t>
      </w:r>
    </w:p>
    <w:p w:rsidR="00A75211" w:rsidRDefault="00A75211" w:rsidP="00A75211">
      <w:pPr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6450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Kein Programm bzw. Selbstorganisation (Free </w:t>
      </w:r>
      <w:proofErr w:type="spellStart"/>
      <w:r>
        <w:rPr>
          <w:rFonts w:ascii="Arial" w:hAnsi="Arial" w:cs="Arial"/>
        </w:rPr>
        <w:t>Mover</w:t>
      </w:r>
      <w:proofErr w:type="spellEnd"/>
      <w:r>
        <w:rPr>
          <w:rFonts w:ascii="Arial" w:hAnsi="Arial" w:cs="Arial"/>
        </w:rPr>
        <w:t>)</w:t>
      </w:r>
    </w:p>
    <w:p w:rsidR="00392BA0" w:rsidRDefault="00392BA0" w:rsidP="00392BA0">
      <w:pPr>
        <w:jc w:val="both"/>
        <w:rPr>
          <w:rFonts w:ascii="Arial" w:hAnsi="Arial"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92BA0" w:rsidRPr="000C16F6" w:rsidTr="007F4879">
        <w:tc>
          <w:tcPr>
            <w:tcW w:w="9210" w:type="dxa"/>
          </w:tcPr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</w:rPr>
              <w:t>Der Bachelor-Prüfungsausschuss hat beschlossen, folgende an der Universität:</w:t>
            </w:r>
          </w:p>
        </w:tc>
      </w:tr>
      <w:tr w:rsidR="00392BA0" w:rsidRPr="000C16F6" w:rsidTr="007F4879">
        <w:tc>
          <w:tcPr>
            <w:tcW w:w="9210" w:type="dxa"/>
            <w:shd w:val="clear" w:color="auto" w:fill="F2F2F2"/>
          </w:tcPr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</w:p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</w:p>
        </w:tc>
      </w:tr>
      <w:tr w:rsidR="00392BA0" w:rsidRPr="000C16F6" w:rsidTr="007F4879">
        <w:tc>
          <w:tcPr>
            <w:tcW w:w="9210" w:type="dxa"/>
          </w:tcPr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</w:rPr>
              <w:t>im Studiengang:</w:t>
            </w:r>
          </w:p>
        </w:tc>
      </w:tr>
      <w:tr w:rsidR="00392BA0" w:rsidRPr="000C16F6" w:rsidTr="007F4879">
        <w:tc>
          <w:tcPr>
            <w:tcW w:w="9210" w:type="dxa"/>
            <w:shd w:val="clear" w:color="auto" w:fill="F2F2F2"/>
          </w:tcPr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</w:p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</w:p>
        </w:tc>
      </w:tr>
      <w:tr w:rsidR="00392BA0" w:rsidRPr="000C16F6" w:rsidTr="007F4879">
        <w:tc>
          <w:tcPr>
            <w:tcW w:w="9210" w:type="dxa"/>
          </w:tcPr>
          <w:p w:rsidR="00392BA0" w:rsidRPr="000C16F6" w:rsidRDefault="00392BA0" w:rsidP="007F4879">
            <w:pPr>
              <w:jc w:val="both"/>
              <w:rPr>
                <w:rFonts w:ascii="Arial" w:hAnsi="Arial" w:cs="Arial"/>
              </w:rPr>
            </w:pPr>
            <w:r w:rsidRPr="000C16F6">
              <w:rPr>
                <w:rFonts w:ascii="Arial" w:hAnsi="Arial" w:cs="Arial"/>
              </w:rPr>
              <w:t xml:space="preserve">erbrachten Prüfungsleistungen für das </w:t>
            </w:r>
            <w:r>
              <w:rPr>
                <w:rFonts w:ascii="Arial" w:hAnsi="Arial" w:cs="Arial"/>
              </w:rPr>
              <w:t>Nebenfach Politik</w:t>
            </w:r>
            <w:r w:rsidRPr="000C16F6">
              <w:rPr>
                <w:rFonts w:ascii="Arial" w:hAnsi="Arial" w:cs="Arial"/>
              </w:rPr>
              <w:t>wissenschaft anzurechnen:</w:t>
            </w:r>
          </w:p>
        </w:tc>
      </w:tr>
    </w:tbl>
    <w:p w:rsidR="00494B15" w:rsidRDefault="00494B15" w:rsidP="00392BA0">
      <w:pPr>
        <w:spacing w:after="120"/>
        <w:jc w:val="both"/>
        <w:rPr>
          <w:rFonts w:ascii="Arial" w:hAnsi="Arial" w:cs="Arial"/>
          <w:sz w:val="8"/>
          <w:szCs w:val="8"/>
        </w:rPr>
      </w:pPr>
    </w:p>
    <w:p w:rsidR="000911E2" w:rsidRDefault="000911E2" w:rsidP="00392BA0">
      <w:pPr>
        <w:spacing w:after="120"/>
        <w:jc w:val="both"/>
        <w:rPr>
          <w:rFonts w:ascii="Arial" w:hAnsi="Arial" w:cs="Arial"/>
          <w:sz w:val="8"/>
          <w:szCs w:val="8"/>
        </w:rPr>
      </w:pPr>
    </w:p>
    <w:p w:rsidR="000911E2" w:rsidRDefault="000911E2" w:rsidP="00392BA0">
      <w:pPr>
        <w:spacing w:after="120"/>
        <w:jc w:val="both"/>
        <w:rPr>
          <w:rFonts w:ascii="Arial" w:hAnsi="Arial" w:cs="Arial"/>
          <w:sz w:val="8"/>
          <w:szCs w:val="8"/>
        </w:rPr>
      </w:pPr>
    </w:p>
    <w:p w:rsidR="00392BA0" w:rsidRPr="00A50E74" w:rsidRDefault="00392BA0" w:rsidP="00392BA0">
      <w:pPr>
        <w:spacing w:after="120"/>
        <w:jc w:val="both"/>
        <w:rPr>
          <w:rFonts w:ascii="Arial" w:hAnsi="Arial" w:cs="Arial"/>
          <w:sz w:val="8"/>
          <w:szCs w:val="8"/>
        </w:rPr>
      </w:pPr>
    </w:p>
    <w:p w:rsidR="00494B15" w:rsidRDefault="00494B15">
      <w:pPr>
        <w:pStyle w:val="berschrift1"/>
      </w:pPr>
      <w:r>
        <w:lastRenderedPageBreak/>
        <w:t>(I) Prüfungsleistungen in den Basismod</w:t>
      </w:r>
      <w:r>
        <w:t>u</w:t>
      </w:r>
      <w:r>
        <w:t xml:space="preserve">len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8"/>
        <w:gridCol w:w="5707"/>
        <w:gridCol w:w="575"/>
        <w:gridCol w:w="720"/>
        <w:gridCol w:w="720"/>
        <w:gridCol w:w="900"/>
      </w:tblGrid>
      <w:tr w:rsidR="00494B15" w:rsidTr="001364E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Kto.Nr.</w:t>
            </w:r>
          </w:p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5725" w:type="dxa"/>
            <w:gridSpan w:val="2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Titel der Veransta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>tung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94B15" w:rsidRDefault="00494B15">
            <w:pPr>
              <w:pStyle w:val="berschrift8"/>
              <w:rPr>
                <w:sz w:val="20"/>
              </w:rPr>
            </w:pPr>
            <w:r>
              <w:t>SWS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94B15" w:rsidRDefault="00A63C01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Prüf.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494B15" w:rsidTr="001364E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214B47" w:rsidRDefault="00214B4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72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94B15" w:rsidRPr="00214B47" w:rsidRDefault="006E6505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14B47">
              <w:rPr>
                <w:rFonts w:ascii="Arial" w:hAnsi="Arial" w:cs="Arial"/>
                <w:b/>
              </w:rPr>
              <w:t>(1) Basismodul „Methodenlehre</w:t>
            </w:r>
            <w:r w:rsidR="00494B15" w:rsidRPr="00214B47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494B15" w:rsidTr="001364E1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bottom w:val="single" w:sz="4" w:space="0" w:color="auto"/>
            </w:tcBorders>
          </w:tcPr>
          <w:p w:rsidR="00494B15" w:rsidRPr="00214B47" w:rsidRDefault="00494B15" w:rsidP="00D669E3">
            <w:pPr>
              <w:jc w:val="center"/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2100</w:t>
            </w:r>
          </w:p>
        </w:tc>
        <w:tc>
          <w:tcPr>
            <w:tcW w:w="5725" w:type="dxa"/>
            <w:gridSpan w:val="2"/>
            <w:tcBorders>
              <w:bottom w:val="single" w:sz="4" w:space="0" w:color="auto"/>
            </w:tcBorders>
            <w:vAlign w:val="center"/>
          </w:tcPr>
          <w:p w:rsidR="00392BA0" w:rsidRDefault="006E6505" w:rsidP="00392BA0">
            <w:pPr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Methoden der empirischen Politik- und Verwaltungsforschung</w:t>
            </w:r>
          </w:p>
          <w:p w:rsidR="00392BA0" w:rsidRDefault="005E417A" w:rsidP="0039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392BA0"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D669E3" w:rsidRPr="00214B47" w:rsidRDefault="00392BA0" w:rsidP="00392BA0">
            <w:pPr>
              <w:rPr>
                <w:rFonts w:ascii="Arial" w:hAnsi="Arial" w:cs="Arial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795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211" w:rsidRPr="00627BB2"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3805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494B15" w:rsidRPr="00214B47" w:rsidRDefault="00494B15">
            <w:pPr>
              <w:jc w:val="center"/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4B15" w:rsidRPr="00214B47" w:rsidRDefault="00494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94B15" w:rsidRPr="00214B47" w:rsidRDefault="006E6505">
            <w:pPr>
              <w:jc w:val="center"/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94B15" w:rsidRPr="00214B47" w:rsidRDefault="00494B15">
            <w:pPr>
              <w:rPr>
                <w:rFonts w:ascii="Arial" w:hAnsi="Arial" w:cs="Arial"/>
              </w:rPr>
            </w:pPr>
          </w:p>
          <w:p w:rsidR="00D669E3" w:rsidRPr="00214B47" w:rsidRDefault="00D669E3">
            <w:pPr>
              <w:rPr>
                <w:rFonts w:ascii="Arial" w:hAnsi="Arial" w:cs="Arial"/>
              </w:rPr>
            </w:pPr>
          </w:p>
        </w:tc>
      </w:tr>
      <w:tr w:rsidR="001364E1" w:rsidTr="001364E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790" w:type="dxa"/>
            <w:shd w:val="clear" w:color="auto" w:fill="F3F3F3"/>
            <w:vAlign w:val="center"/>
          </w:tcPr>
          <w:p w:rsidR="001364E1" w:rsidRPr="000C6F32" w:rsidRDefault="001364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0" w:type="dxa"/>
            <w:gridSpan w:val="6"/>
            <w:shd w:val="clear" w:color="auto" w:fill="F3F3F3"/>
            <w:vAlign w:val="center"/>
          </w:tcPr>
          <w:p w:rsidR="001364E1" w:rsidRPr="000C6F32" w:rsidRDefault="00136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F32">
              <w:rPr>
                <w:rFonts w:ascii="Arial" w:hAnsi="Arial" w:cs="Arial"/>
                <w:b/>
                <w:sz w:val="20"/>
                <w:szCs w:val="20"/>
              </w:rPr>
              <w:t xml:space="preserve">Für Studierende, die bereits im Hauptfach eine äquivalente Methodenveranstaltung </w:t>
            </w:r>
            <w:r w:rsidRPr="000C6F32">
              <w:rPr>
                <w:rFonts w:ascii="Arial" w:hAnsi="Arial" w:cs="Arial"/>
                <w:b/>
                <w:sz w:val="20"/>
                <w:szCs w:val="20"/>
              </w:rPr>
              <w:br/>
              <w:t>absolvieren müssen:</w:t>
            </w:r>
          </w:p>
        </w:tc>
      </w:tr>
      <w:tr w:rsidR="00494B15" w:rsidTr="00A63C01">
        <w:tblPrEx>
          <w:tblCellMar>
            <w:top w:w="0" w:type="dxa"/>
            <w:bottom w:w="0" w:type="dxa"/>
          </w:tblCellMar>
        </w:tblPrEx>
        <w:tc>
          <w:tcPr>
            <w:tcW w:w="808" w:type="dxa"/>
            <w:gridSpan w:val="2"/>
          </w:tcPr>
          <w:p w:rsidR="00494B15" w:rsidRPr="00214B47" w:rsidRDefault="00D669E3" w:rsidP="00E6634D">
            <w:pPr>
              <w:jc w:val="center"/>
              <w:rPr>
                <w:rFonts w:ascii="Arial" w:hAnsi="Arial" w:cs="Arial"/>
                <w:lang w:val="it-IT"/>
              </w:rPr>
            </w:pPr>
            <w:r w:rsidRPr="00214B47">
              <w:rPr>
                <w:rFonts w:ascii="Arial" w:hAnsi="Arial" w:cs="Arial"/>
                <w:lang w:val="it-IT"/>
              </w:rPr>
              <w:t>2</w:t>
            </w:r>
            <w:r w:rsidR="00EA7A42">
              <w:rPr>
                <w:rFonts w:ascii="Arial" w:hAnsi="Arial" w:cs="Arial"/>
                <w:lang w:val="it-IT"/>
              </w:rPr>
              <w:t>3</w:t>
            </w:r>
            <w:r w:rsidRPr="00214B47">
              <w:rPr>
                <w:rFonts w:ascii="Arial" w:hAnsi="Arial" w:cs="Arial"/>
                <w:lang w:val="it-IT"/>
              </w:rPr>
              <w:t>00</w:t>
            </w:r>
          </w:p>
        </w:tc>
        <w:tc>
          <w:tcPr>
            <w:tcW w:w="5707" w:type="dxa"/>
            <w:vAlign w:val="center"/>
          </w:tcPr>
          <w:p w:rsidR="00392BA0" w:rsidRDefault="000C6F32" w:rsidP="0039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>Staats- und Demokratietheorie</w:t>
            </w:r>
            <w:r w:rsidR="00D669E3" w:rsidRPr="00214B47">
              <w:rPr>
                <w:rFonts w:ascii="Arial" w:hAnsi="Arial" w:cs="Arial"/>
                <w:lang w:val="it-IT"/>
              </w:rPr>
              <w:br/>
            </w:r>
          </w:p>
          <w:p w:rsidR="00392BA0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AE0074" w:rsidRPr="00214B47" w:rsidRDefault="00392BA0" w:rsidP="00D81F41">
            <w:pPr>
              <w:rPr>
                <w:rFonts w:ascii="Arial" w:hAnsi="Arial" w:cs="Arial"/>
                <w:lang w:val="it-IT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604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053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vAlign w:val="center"/>
          </w:tcPr>
          <w:p w:rsidR="00494B15" w:rsidRPr="00214B47" w:rsidRDefault="000C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vAlign w:val="center"/>
          </w:tcPr>
          <w:p w:rsidR="00494B15" w:rsidRPr="00214B47" w:rsidRDefault="00494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494B15" w:rsidRPr="00214B47" w:rsidRDefault="000C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00" w:type="dxa"/>
            <w:vAlign w:val="center"/>
          </w:tcPr>
          <w:p w:rsidR="00494B15" w:rsidRPr="00214B47" w:rsidRDefault="00494B15">
            <w:pPr>
              <w:rPr>
                <w:rFonts w:ascii="Arial" w:hAnsi="Arial" w:cs="Arial"/>
              </w:rPr>
            </w:pPr>
          </w:p>
        </w:tc>
      </w:tr>
      <w:tr w:rsidR="00494B15" w:rsidTr="00A63C01">
        <w:tblPrEx>
          <w:tblCellMar>
            <w:top w:w="0" w:type="dxa"/>
            <w:bottom w:w="0" w:type="dxa"/>
          </w:tblCellMar>
        </w:tblPrEx>
        <w:tc>
          <w:tcPr>
            <w:tcW w:w="808" w:type="dxa"/>
            <w:gridSpan w:val="2"/>
            <w:shd w:val="clear" w:color="auto" w:fill="F3F3F3"/>
            <w:vAlign w:val="center"/>
          </w:tcPr>
          <w:p w:rsidR="00494B15" w:rsidRPr="00214B47" w:rsidRDefault="00494B15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214B47" w:rsidRPr="00214B47" w:rsidRDefault="00214B47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7" w:type="dxa"/>
            <w:shd w:val="clear" w:color="auto" w:fill="F3F3F3"/>
            <w:vAlign w:val="center"/>
          </w:tcPr>
          <w:p w:rsidR="00494B15" w:rsidRPr="00214B47" w:rsidRDefault="00A63C01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214B47">
              <w:rPr>
                <w:rFonts w:ascii="Arial" w:hAnsi="Arial" w:cs="Arial"/>
                <w:b/>
              </w:rPr>
              <w:t>(2</w:t>
            </w:r>
            <w:r w:rsidR="00494B15" w:rsidRPr="00214B47">
              <w:rPr>
                <w:rFonts w:ascii="Arial" w:hAnsi="Arial" w:cs="Arial"/>
                <w:b/>
              </w:rPr>
              <w:t xml:space="preserve">) Basismodul </w:t>
            </w:r>
            <w:r w:rsidR="000C6F32">
              <w:rPr>
                <w:rFonts w:ascii="Arial" w:hAnsi="Arial" w:cs="Arial"/>
                <w:b/>
              </w:rPr>
              <w:t>„Politikwissenschaft</w:t>
            </w:r>
            <w:r w:rsidRPr="00214B47">
              <w:rPr>
                <w:rFonts w:ascii="Arial" w:hAnsi="Arial" w:cs="Arial"/>
                <w:b/>
              </w:rPr>
              <w:t>“</w:t>
            </w:r>
          </w:p>
        </w:tc>
        <w:tc>
          <w:tcPr>
            <w:tcW w:w="575" w:type="dxa"/>
            <w:shd w:val="clear" w:color="auto" w:fill="F3F3F3"/>
            <w:vAlign w:val="center"/>
          </w:tcPr>
          <w:p w:rsidR="00494B15" w:rsidRPr="00214B47" w:rsidRDefault="00494B15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20" w:type="dxa"/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0" w:type="dxa"/>
            <w:shd w:val="clear" w:color="auto" w:fill="F3F3F3"/>
            <w:vAlign w:val="center"/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94B15" w:rsidTr="00A63C01">
        <w:tblPrEx>
          <w:tblCellMar>
            <w:top w:w="0" w:type="dxa"/>
            <w:bottom w:w="0" w:type="dxa"/>
          </w:tblCellMar>
        </w:tblPrEx>
        <w:tc>
          <w:tcPr>
            <w:tcW w:w="808" w:type="dxa"/>
            <w:gridSpan w:val="2"/>
          </w:tcPr>
          <w:p w:rsidR="00494B15" w:rsidRPr="00214B47" w:rsidRDefault="00494B15" w:rsidP="00A63C01">
            <w:pPr>
              <w:jc w:val="center"/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3100</w:t>
            </w:r>
          </w:p>
        </w:tc>
        <w:tc>
          <w:tcPr>
            <w:tcW w:w="5707" w:type="dxa"/>
          </w:tcPr>
          <w:p w:rsidR="00392BA0" w:rsidRDefault="00AE0074" w:rsidP="00392B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IT"/>
              </w:rPr>
              <w:t>Das politische System Deutschlands</w:t>
            </w:r>
            <w:r w:rsidR="00A63C01" w:rsidRPr="00214B47">
              <w:rPr>
                <w:rFonts w:ascii="Arial" w:hAnsi="Arial" w:cs="Arial"/>
                <w:lang w:val="it-IT"/>
              </w:rPr>
              <w:br/>
            </w:r>
          </w:p>
          <w:p w:rsidR="00392BA0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AE0074" w:rsidRPr="00214B47" w:rsidRDefault="00392BA0" w:rsidP="00D81F41">
            <w:pPr>
              <w:rPr>
                <w:rFonts w:ascii="Arial" w:hAnsi="Arial" w:cs="Arial"/>
                <w:lang w:val="it-IT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5029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537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vAlign w:val="center"/>
          </w:tcPr>
          <w:p w:rsidR="00494B15" w:rsidRPr="00214B47" w:rsidRDefault="007F1AAC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720" w:type="dxa"/>
            <w:vAlign w:val="center"/>
          </w:tcPr>
          <w:p w:rsidR="00494B15" w:rsidRPr="00214B47" w:rsidRDefault="00494B15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494B15" w:rsidRPr="00214B47" w:rsidRDefault="00E82ECF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900" w:type="dxa"/>
            <w:vAlign w:val="center"/>
          </w:tcPr>
          <w:p w:rsidR="00494B15" w:rsidRPr="00214B47" w:rsidRDefault="00494B15">
            <w:pPr>
              <w:rPr>
                <w:rFonts w:ascii="Arial" w:hAnsi="Arial" w:cs="Arial"/>
                <w:lang w:val="it-IT"/>
              </w:rPr>
            </w:pPr>
          </w:p>
        </w:tc>
      </w:tr>
      <w:tr w:rsidR="00494B15" w:rsidTr="00A63C01">
        <w:tblPrEx>
          <w:tblCellMar>
            <w:top w:w="0" w:type="dxa"/>
            <w:bottom w:w="0" w:type="dxa"/>
          </w:tblCellMar>
        </w:tblPrEx>
        <w:tc>
          <w:tcPr>
            <w:tcW w:w="808" w:type="dxa"/>
            <w:gridSpan w:val="2"/>
          </w:tcPr>
          <w:p w:rsidR="00494B15" w:rsidRDefault="00CE1547" w:rsidP="00A6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A63C01" w:rsidRPr="005E417A">
              <w:rPr>
                <w:rFonts w:ascii="Arial" w:hAnsi="Arial" w:cs="Arial"/>
              </w:rPr>
              <w:t>00</w:t>
            </w:r>
          </w:p>
          <w:p w:rsidR="00AE0074" w:rsidRDefault="00CE1547" w:rsidP="00A6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  <w:p w:rsidR="00CE1547" w:rsidRDefault="00CE1547" w:rsidP="00CE1547">
            <w:pPr>
              <w:rPr>
                <w:rFonts w:ascii="Arial" w:hAnsi="Arial" w:cs="Arial"/>
              </w:rPr>
            </w:pPr>
          </w:p>
          <w:p w:rsidR="00AE0074" w:rsidRDefault="00CE1547" w:rsidP="00A6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E0074">
              <w:rPr>
                <w:rFonts w:ascii="Arial" w:hAnsi="Arial" w:cs="Arial"/>
              </w:rPr>
              <w:t>00</w:t>
            </w:r>
          </w:p>
          <w:p w:rsidR="00CE1547" w:rsidRDefault="00CE1547" w:rsidP="00A6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  <w:p w:rsidR="00CE1547" w:rsidRDefault="00CE1547" w:rsidP="00CE1547">
            <w:pPr>
              <w:rPr>
                <w:rFonts w:ascii="Arial" w:hAnsi="Arial" w:cs="Arial"/>
              </w:rPr>
            </w:pPr>
          </w:p>
          <w:p w:rsidR="00CE1547" w:rsidRPr="005E417A" w:rsidRDefault="00CE1547" w:rsidP="00A63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</w:t>
            </w:r>
          </w:p>
        </w:tc>
        <w:tc>
          <w:tcPr>
            <w:tcW w:w="5707" w:type="dxa"/>
          </w:tcPr>
          <w:p w:rsidR="00AE0074" w:rsidRPr="006A5E12" w:rsidRDefault="00B71655" w:rsidP="00AE0074">
            <w:pPr>
              <w:spacing w:after="12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</w:rPr>
              <w:t xml:space="preserve">Analyse und Vergleich politischer Systeme </w:t>
            </w:r>
          </w:p>
          <w:p w:rsidR="00AE0074" w:rsidRDefault="00AE0074" w:rsidP="00AE0074">
            <w:pPr>
              <w:spacing w:after="120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  <w:b/>
              </w:rPr>
              <w:t>ODER</w:t>
            </w:r>
            <w:r>
              <w:rPr>
                <w:rFonts w:ascii="Arial" w:hAnsi="Arial" w:cs="Arial"/>
              </w:rPr>
              <w:t xml:space="preserve"> </w:t>
            </w:r>
          </w:p>
          <w:p w:rsidR="00AE0074" w:rsidRDefault="00AE0074" w:rsidP="00AE0074">
            <w:pPr>
              <w:spacing w:after="120"/>
              <w:rPr>
                <w:rFonts w:ascii="Arial" w:hAnsi="Arial" w:cs="Arial"/>
              </w:rPr>
            </w:pPr>
            <w:r w:rsidRPr="006A5E12">
              <w:rPr>
                <w:rFonts w:ascii="Arial" w:hAnsi="Arial" w:cs="Arial"/>
                <w:sz w:val="8"/>
                <w:szCs w:val="8"/>
              </w:rPr>
              <w:br/>
            </w:r>
            <w:r w:rsidR="00B71655">
              <w:rPr>
                <w:rFonts w:ascii="Arial" w:hAnsi="Arial" w:cs="Arial"/>
              </w:rPr>
              <w:t xml:space="preserve">Einführung in die </w:t>
            </w:r>
            <w:proofErr w:type="spellStart"/>
            <w:r w:rsidR="00B71655">
              <w:rPr>
                <w:rFonts w:ascii="Arial" w:hAnsi="Arial" w:cs="Arial"/>
              </w:rPr>
              <w:t>Policy</w:t>
            </w:r>
            <w:proofErr w:type="spellEnd"/>
            <w:r w:rsidR="00B71655">
              <w:rPr>
                <w:rFonts w:ascii="Arial" w:hAnsi="Arial" w:cs="Arial"/>
              </w:rPr>
              <w:t>-Analyse</w:t>
            </w:r>
          </w:p>
          <w:p w:rsidR="00B71655" w:rsidRDefault="00B71655" w:rsidP="00B71655">
            <w:pPr>
              <w:spacing w:after="120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  <w:b/>
              </w:rPr>
              <w:t>ODER</w:t>
            </w:r>
            <w:r>
              <w:rPr>
                <w:rFonts w:ascii="Arial" w:hAnsi="Arial" w:cs="Arial"/>
              </w:rPr>
              <w:t xml:space="preserve"> </w:t>
            </w:r>
          </w:p>
          <w:p w:rsidR="00B71655" w:rsidRDefault="00B71655" w:rsidP="00AE007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Internationale Beziehungen und europäische Integration</w:t>
            </w:r>
          </w:p>
          <w:p w:rsidR="00392BA0" w:rsidRDefault="00A63C01" w:rsidP="00392BA0">
            <w:pPr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br/>
            </w:r>
            <w:r w:rsidR="00392BA0"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214B47" w:rsidRPr="005E417A" w:rsidRDefault="00392BA0" w:rsidP="00D81F41">
            <w:pPr>
              <w:rPr>
                <w:rFonts w:ascii="Arial" w:hAnsi="Arial" w:cs="Arial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05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211" w:rsidRPr="00627BB2"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595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vAlign w:val="center"/>
          </w:tcPr>
          <w:p w:rsidR="00494B15" w:rsidRDefault="00A63C01">
            <w:pPr>
              <w:jc w:val="center"/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2</w:t>
            </w: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Pr="00214B47" w:rsidRDefault="00B71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494B15" w:rsidRPr="00214B47" w:rsidRDefault="00494B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B71655" w:rsidRDefault="00A63C01" w:rsidP="00B71655">
            <w:pPr>
              <w:jc w:val="center"/>
              <w:rPr>
                <w:rFonts w:ascii="Arial" w:hAnsi="Arial" w:cs="Arial"/>
              </w:rPr>
            </w:pPr>
            <w:r w:rsidRPr="00214B47">
              <w:rPr>
                <w:rFonts w:ascii="Arial" w:hAnsi="Arial" w:cs="Arial"/>
              </w:rPr>
              <w:t>6</w:t>
            </w: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Default="00B71655">
            <w:pPr>
              <w:jc w:val="center"/>
              <w:rPr>
                <w:rFonts w:ascii="Arial" w:hAnsi="Arial" w:cs="Arial"/>
              </w:rPr>
            </w:pPr>
          </w:p>
          <w:p w:rsidR="00B71655" w:rsidRPr="00214B47" w:rsidRDefault="00B71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494B15" w:rsidRPr="00214B47" w:rsidRDefault="00494B15">
            <w:pPr>
              <w:rPr>
                <w:rFonts w:ascii="Arial" w:hAnsi="Arial" w:cs="Arial"/>
              </w:rPr>
            </w:pPr>
          </w:p>
        </w:tc>
      </w:tr>
    </w:tbl>
    <w:p w:rsidR="00214B47" w:rsidRDefault="00214B47">
      <w:pPr>
        <w:rPr>
          <w:rFonts w:ascii="Arial" w:hAnsi="Arial" w:cs="Arial"/>
        </w:rPr>
      </w:pPr>
    </w:p>
    <w:p w:rsidR="000C6F32" w:rsidRDefault="000C6F32">
      <w:pPr>
        <w:rPr>
          <w:rFonts w:ascii="Arial" w:hAnsi="Arial" w:cs="Arial"/>
        </w:rPr>
      </w:pPr>
    </w:p>
    <w:p w:rsidR="000911E2" w:rsidRDefault="000911E2">
      <w:pPr>
        <w:rPr>
          <w:rFonts w:ascii="Arial" w:hAnsi="Arial" w:cs="Arial"/>
        </w:rPr>
      </w:pPr>
    </w:p>
    <w:p w:rsidR="00E961D9" w:rsidRDefault="00E961D9" w:rsidP="00E961D9">
      <w:pPr>
        <w:pStyle w:val="berschrift1"/>
      </w:pPr>
      <w:r>
        <w:lastRenderedPageBreak/>
        <w:t xml:space="preserve">(II) Prüfungsleistungen im Aufbaumodul </w:t>
      </w:r>
    </w:p>
    <w:p w:rsidR="00E961D9" w:rsidRDefault="00E961D9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5707"/>
        <w:gridCol w:w="575"/>
        <w:gridCol w:w="720"/>
        <w:gridCol w:w="720"/>
        <w:gridCol w:w="900"/>
      </w:tblGrid>
      <w:tr w:rsidR="000A1D0A" w:rsidTr="000A1D0A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0A1D0A" w:rsidRDefault="000A1D0A" w:rsidP="000A1D0A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Kto.Nr.</w:t>
            </w:r>
          </w:p>
          <w:p w:rsidR="000A1D0A" w:rsidRDefault="000A1D0A" w:rsidP="000A1D0A">
            <w:pPr>
              <w:spacing w:after="120"/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lang w:val="fr-FR"/>
              </w:rPr>
              <w:t>POS</w:t>
            </w:r>
          </w:p>
        </w:tc>
        <w:tc>
          <w:tcPr>
            <w:tcW w:w="570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0A1D0A" w:rsidRDefault="000A1D0A" w:rsidP="000A1D0A">
            <w:pPr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Titel der Veransta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</w:rPr>
              <w:t>tung</w:t>
            </w:r>
          </w:p>
        </w:tc>
        <w:tc>
          <w:tcPr>
            <w:tcW w:w="57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0A1D0A" w:rsidRDefault="000A1D0A" w:rsidP="000A1D0A">
            <w:pPr>
              <w:pStyle w:val="berschrift8"/>
              <w:rPr>
                <w:sz w:val="20"/>
              </w:rPr>
            </w:pPr>
            <w:r>
              <w:t>SWS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0A1D0A" w:rsidRDefault="000A1D0A" w:rsidP="000A1D0A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Prüf.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Datum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Sem.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0A1D0A" w:rsidRDefault="000A1D0A" w:rsidP="000A1D0A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ECTS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0A1D0A" w:rsidRDefault="000A1D0A" w:rsidP="000A1D0A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Note</w:t>
            </w:r>
          </w:p>
        </w:tc>
      </w:tr>
      <w:tr w:rsidR="00E961D9" w:rsidTr="000A1D0A">
        <w:tblPrEx>
          <w:tblCellMar>
            <w:top w:w="0" w:type="dxa"/>
            <w:bottom w:w="0" w:type="dxa"/>
          </w:tblCellMar>
        </w:tblPrEx>
        <w:tc>
          <w:tcPr>
            <w:tcW w:w="80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61D9" w:rsidRDefault="00E961D9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214B47" w:rsidRDefault="00214B47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07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61D9" w:rsidRPr="005E417A" w:rsidRDefault="000C6F32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 Aufbaumodul „Politikwissenschaft</w:t>
            </w:r>
            <w:r w:rsidR="00E961D9" w:rsidRPr="005E417A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575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61D9" w:rsidRPr="005E417A" w:rsidRDefault="00E961D9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61D9" w:rsidRPr="005E417A" w:rsidRDefault="00E961D9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61D9" w:rsidRPr="005E417A" w:rsidRDefault="00E961D9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E961D9" w:rsidRPr="005E417A" w:rsidRDefault="00E961D9" w:rsidP="003829E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E961D9" w:rsidTr="003829EC">
        <w:tblPrEx>
          <w:tblCellMar>
            <w:top w:w="0" w:type="dxa"/>
            <w:bottom w:w="0" w:type="dxa"/>
          </w:tblCellMar>
        </w:tblPrEx>
        <w:tc>
          <w:tcPr>
            <w:tcW w:w="808" w:type="dxa"/>
          </w:tcPr>
          <w:p w:rsidR="00E961D9" w:rsidRDefault="00E961D9" w:rsidP="003829EC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4100</w:t>
            </w:r>
          </w:p>
          <w:p w:rsidR="00CB3B41" w:rsidRDefault="00CB3B41" w:rsidP="003829EC">
            <w:pPr>
              <w:jc w:val="center"/>
              <w:rPr>
                <w:rFonts w:ascii="Arial" w:hAnsi="Arial" w:cs="Arial"/>
              </w:rPr>
            </w:pPr>
          </w:p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  <w:p w:rsidR="00CB3B41" w:rsidRDefault="00CB3B41" w:rsidP="00CB3B41">
            <w:pPr>
              <w:rPr>
                <w:rFonts w:ascii="Arial" w:hAnsi="Arial" w:cs="Arial"/>
              </w:rPr>
            </w:pPr>
          </w:p>
          <w:p w:rsidR="00CB3B41" w:rsidRPr="005E417A" w:rsidRDefault="00CB3B41" w:rsidP="00CB3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  <w:tc>
          <w:tcPr>
            <w:tcW w:w="5707" w:type="dxa"/>
            <w:vAlign w:val="center"/>
          </w:tcPr>
          <w:p w:rsidR="00CE1547" w:rsidRDefault="000C6F32" w:rsidP="003829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Bereich </w:t>
            </w:r>
            <w:r w:rsidR="00CE1547">
              <w:rPr>
                <w:rFonts w:ascii="Arial" w:hAnsi="Arial" w:cs="Arial"/>
              </w:rPr>
              <w:t>Internationale Beziehungen und europäische Integration</w:t>
            </w:r>
          </w:p>
          <w:p w:rsidR="00CE1547" w:rsidRDefault="00CE1547" w:rsidP="00CE1547">
            <w:pPr>
              <w:spacing w:after="120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  <w:b/>
              </w:rPr>
              <w:t>ODER</w:t>
            </w:r>
            <w:r>
              <w:rPr>
                <w:rFonts w:ascii="Arial" w:hAnsi="Arial" w:cs="Arial"/>
              </w:rPr>
              <w:t xml:space="preserve"> </w:t>
            </w:r>
          </w:p>
          <w:p w:rsidR="00CE1547" w:rsidRDefault="00CE1547" w:rsidP="003829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Vergleichende Politik und </w:t>
            </w:r>
            <w:proofErr w:type="spellStart"/>
            <w:r>
              <w:rPr>
                <w:rFonts w:ascii="Arial" w:hAnsi="Arial" w:cs="Arial"/>
              </w:rPr>
              <w:t>Policy</w:t>
            </w:r>
            <w:proofErr w:type="spellEnd"/>
            <w:r>
              <w:rPr>
                <w:rFonts w:ascii="Arial" w:hAnsi="Arial" w:cs="Arial"/>
              </w:rPr>
              <w:t>-Analyse</w:t>
            </w:r>
          </w:p>
          <w:p w:rsidR="00392BA0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E961D9" w:rsidRPr="005E417A" w:rsidRDefault="00392BA0" w:rsidP="00D81F41">
            <w:pPr>
              <w:rPr>
                <w:rFonts w:ascii="Arial" w:hAnsi="Arial" w:cs="Arial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085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211" w:rsidRPr="00627BB2"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1328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  <w:lang w:val="it-IT"/>
              </w:rPr>
            </w:pPr>
            <w:r w:rsidRPr="005E417A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720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  <w:lang w:val="it-IT"/>
              </w:rPr>
            </w:pPr>
            <w:r w:rsidRPr="005E417A">
              <w:rPr>
                <w:rFonts w:ascii="Arial" w:hAnsi="Arial" w:cs="Arial"/>
                <w:lang w:val="it-IT"/>
              </w:rPr>
              <w:t>6</w:t>
            </w:r>
          </w:p>
        </w:tc>
        <w:tc>
          <w:tcPr>
            <w:tcW w:w="900" w:type="dxa"/>
            <w:vAlign w:val="center"/>
          </w:tcPr>
          <w:p w:rsidR="00E961D9" w:rsidRPr="005E417A" w:rsidRDefault="00E961D9" w:rsidP="003829EC">
            <w:pPr>
              <w:rPr>
                <w:rFonts w:ascii="Arial" w:hAnsi="Arial" w:cs="Arial"/>
                <w:lang w:val="it-IT"/>
              </w:rPr>
            </w:pPr>
          </w:p>
        </w:tc>
      </w:tr>
      <w:tr w:rsidR="00E961D9" w:rsidTr="003829EC">
        <w:tblPrEx>
          <w:tblCellMar>
            <w:top w:w="0" w:type="dxa"/>
            <w:bottom w:w="0" w:type="dxa"/>
          </w:tblCellMar>
        </w:tblPrEx>
        <w:tc>
          <w:tcPr>
            <w:tcW w:w="808" w:type="dxa"/>
          </w:tcPr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4100</w:t>
            </w:r>
          </w:p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</w:p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  <w:p w:rsidR="00E961D9" w:rsidRPr="005E417A" w:rsidRDefault="00CB3B41" w:rsidP="00CB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  <w:tc>
          <w:tcPr>
            <w:tcW w:w="5707" w:type="dxa"/>
            <w:vAlign w:val="center"/>
          </w:tcPr>
          <w:p w:rsidR="00CE1547" w:rsidRDefault="00CE1547" w:rsidP="00CE15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 Internationale Beziehungen und europäische Integration</w:t>
            </w:r>
          </w:p>
          <w:p w:rsidR="00CE1547" w:rsidRDefault="00CE1547" w:rsidP="00CE1547">
            <w:pPr>
              <w:spacing w:after="120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  <w:b/>
              </w:rPr>
              <w:t>ODER</w:t>
            </w:r>
            <w:r>
              <w:rPr>
                <w:rFonts w:ascii="Arial" w:hAnsi="Arial" w:cs="Arial"/>
              </w:rPr>
              <w:t xml:space="preserve"> </w:t>
            </w:r>
          </w:p>
          <w:p w:rsidR="00204633" w:rsidRDefault="00CE1547" w:rsidP="00CE15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Vergleichende Politik und </w:t>
            </w:r>
            <w:proofErr w:type="spellStart"/>
            <w:r>
              <w:rPr>
                <w:rFonts w:ascii="Arial" w:hAnsi="Arial" w:cs="Arial"/>
              </w:rPr>
              <w:t>Policy</w:t>
            </w:r>
            <w:proofErr w:type="spellEnd"/>
            <w:r>
              <w:rPr>
                <w:rFonts w:ascii="Arial" w:hAnsi="Arial" w:cs="Arial"/>
              </w:rPr>
              <w:t>-Analyse</w:t>
            </w:r>
          </w:p>
          <w:p w:rsidR="00392BA0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E961D9" w:rsidRPr="005E417A" w:rsidRDefault="00392BA0" w:rsidP="00D81F41">
            <w:pPr>
              <w:rPr>
                <w:rFonts w:ascii="Arial" w:hAnsi="Arial" w:cs="Arial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4456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211" w:rsidRPr="00627BB2"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841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75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vAlign w:val="center"/>
          </w:tcPr>
          <w:p w:rsidR="00E961D9" w:rsidRPr="005E417A" w:rsidRDefault="00E961D9" w:rsidP="003829EC">
            <w:pPr>
              <w:ind w:left="720" w:hanging="360"/>
              <w:rPr>
                <w:rFonts w:ascii="Arial" w:hAnsi="Arial" w:cs="Arial"/>
              </w:rPr>
            </w:pPr>
          </w:p>
        </w:tc>
      </w:tr>
      <w:tr w:rsidR="00E961D9" w:rsidTr="003829EC">
        <w:tblPrEx>
          <w:tblCellMar>
            <w:top w:w="0" w:type="dxa"/>
            <w:bottom w:w="0" w:type="dxa"/>
          </w:tblCellMar>
        </w:tblPrEx>
        <w:tc>
          <w:tcPr>
            <w:tcW w:w="808" w:type="dxa"/>
          </w:tcPr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4100</w:t>
            </w:r>
          </w:p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</w:p>
          <w:p w:rsidR="00CB3B41" w:rsidRDefault="00CB3B41" w:rsidP="00CB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  <w:p w:rsidR="00CB3B41" w:rsidRDefault="00CB3B41" w:rsidP="00CB3B41">
            <w:pPr>
              <w:rPr>
                <w:rFonts w:ascii="Arial" w:hAnsi="Arial" w:cs="Arial"/>
              </w:rPr>
            </w:pPr>
          </w:p>
          <w:p w:rsidR="00E961D9" w:rsidRPr="005E417A" w:rsidRDefault="00CB3B41" w:rsidP="00CB3B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4200</w:t>
            </w:r>
          </w:p>
        </w:tc>
        <w:tc>
          <w:tcPr>
            <w:tcW w:w="5707" w:type="dxa"/>
          </w:tcPr>
          <w:p w:rsidR="00CE1547" w:rsidRDefault="00CE1547" w:rsidP="00CE154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Bereich Internationale Beziehungen und europäische Integration</w:t>
            </w:r>
          </w:p>
          <w:p w:rsidR="00CE1547" w:rsidRDefault="00CE1547" w:rsidP="00CE1547">
            <w:pPr>
              <w:spacing w:after="120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  <w:b/>
              </w:rPr>
              <w:t>ODER</w:t>
            </w:r>
            <w:r>
              <w:rPr>
                <w:rFonts w:ascii="Arial" w:hAnsi="Arial" w:cs="Arial"/>
              </w:rPr>
              <w:t xml:space="preserve"> </w:t>
            </w:r>
          </w:p>
          <w:p w:rsidR="00204633" w:rsidRDefault="00CE1547" w:rsidP="003829E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Vergleichende Politik und </w:t>
            </w:r>
            <w:proofErr w:type="spellStart"/>
            <w:r>
              <w:rPr>
                <w:rFonts w:ascii="Arial" w:hAnsi="Arial" w:cs="Arial"/>
              </w:rPr>
              <w:t>Policy</w:t>
            </w:r>
            <w:proofErr w:type="spellEnd"/>
            <w:r>
              <w:rPr>
                <w:rFonts w:ascii="Arial" w:hAnsi="Arial" w:cs="Arial"/>
              </w:rPr>
              <w:t>-Analyse</w:t>
            </w:r>
            <w:r w:rsidR="00E961D9" w:rsidRPr="005E417A">
              <w:rPr>
                <w:rFonts w:ascii="Arial" w:hAnsi="Arial" w:cs="Arial"/>
              </w:rPr>
              <w:br/>
            </w:r>
          </w:p>
          <w:p w:rsidR="00392BA0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 xml:space="preserve">Original-Kurstitel: 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392BA0" w:rsidRDefault="00392BA0" w:rsidP="00392BA0">
            <w:pPr>
              <w:spacing w:line="120" w:lineRule="auto"/>
              <w:rPr>
                <w:rFonts w:ascii="Arial" w:hAnsi="Arial" w:cs="Arial"/>
                <w:sz w:val="22"/>
                <w:szCs w:val="22"/>
              </w:rPr>
            </w:pP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  <w:r w:rsidRPr="00AF4DF7">
              <w:rPr>
                <w:rFonts w:ascii="Arial" w:hAnsi="Arial" w:cs="Arial"/>
              </w:rPr>
              <w:t>Englischer Kurstitel:</w:t>
            </w:r>
          </w:p>
          <w:p w:rsidR="00392BA0" w:rsidRPr="00AF4DF7" w:rsidRDefault="00392BA0" w:rsidP="00392BA0">
            <w:pPr>
              <w:rPr>
                <w:rFonts w:ascii="Arial" w:hAnsi="Arial" w:cs="Arial"/>
              </w:rPr>
            </w:pPr>
          </w:p>
          <w:p w:rsidR="00204633" w:rsidRPr="005E417A" w:rsidRDefault="00392BA0" w:rsidP="00392BA0">
            <w:pPr>
              <w:rPr>
                <w:rFonts w:ascii="Arial" w:hAnsi="Arial" w:cs="Arial"/>
              </w:rPr>
            </w:pPr>
            <w:r w:rsidRPr="00627BB2">
              <w:rPr>
                <w:rFonts w:ascii="Arial" w:hAnsi="Arial" w:cs="Arial"/>
              </w:rPr>
              <w:t>Englische Prüfungsleistung: ja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1244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211" w:rsidRPr="00627BB2">
              <w:rPr>
                <w:rFonts w:ascii="Arial" w:hAnsi="Arial" w:cs="Arial"/>
              </w:rPr>
              <w:t xml:space="preserve"> </w:t>
            </w:r>
            <w:r w:rsidRPr="00627BB2">
              <w:rPr>
                <w:rFonts w:ascii="Arial" w:hAnsi="Arial" w:cs="Arial"/>
              </w:rPr>
              <w:t>nein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467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bookmarkStart w:id="0" w:name="_GoBack"/>
            <w:bookmarkEnd w:id="0"/>
          </w:p>
        </w:tc>
        <w:tc>
          <w:tcPr>
            <w:tcW w:w="575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E961D9" w:rsidRPr="005E417A" w:rsidRDefault="00E961D9" w:rsidP="003829EC">
            <w:pPr>
              <w:jc w:val="center"/>
              <w:rPr>
                <w:rFonts w:ascii="Arial" w:hAnsi="Arial" w:cs="Arial"/>
              </w:rPr>
            </w:pPr>
            <w:r w:rsidRPr="005E417A">
              <w:rPr>
                <w:rFonts w:ascii="Arial" w:hAnsi="Arial" w:cs="Arial"/>
              </w:rPr>
              <w:t>6</w:t>
            </w:r>
          </w:p>
        </w:tc>
        <w:tc>
          <w:tcPr>
            <w:tcW w:w="900" w:type="dxa"/>
            <w:vAlign w:val="center"/>
          </w:tcPr>
          <w:p w:rsidR="00E961D9" w:rsidRPr="005E417A" w:rsidRDefault="00E961D9" w:rsidP="003829EC">
            <w:pPr>
              <w:ind w:left="720" w:hanging="360"/>
              <w:rPr>
                <w:rFonts w:ascii="Arial" w:hAnsi="Arial" w:cs="Arial"/>
              </w:rPr>
            </w:pPr>
          </w:p>
        </w:tc>
      </w:tr>
    </w:tbl>
    <w:p w:rsidR="00E961D9" w:rsidRDefault="00E961D9">
      <w:pPr>
        <w:rPr>
          <w:rFonts w:ascii="Arial" w:hAnsi="Arial" w:cs="Arial"/>
        </w:rPr>
      </w:pPr>
    </w:p>
    <w:p w:rsidR="00204633" w:rsidRDefault="0020463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7"/>
        <w:gridCol w:w="5603"/>
      </w:tblGrid>
      <w:tr w:rsidR="00494B1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Konstanz, den 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494B1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  <w:p w:rsidR="00494B15" w:rsidRDefault="00E961D9" w:rsidP="00E961D9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Fachbereich Politik- und</w:t>
            </w:r>
            <w:r>
              <w:rPr>
                <w:rFonts w:ascii="Arial" w:hAnsi="Arial" w:cs="Arial"/>
                <w:i/>
              </w:rPr>
              <w:br/>
              <w:t>Verwaltungswissenschaft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4B15" w:rsidRDefault="00494B15">
            <w:pPr>
              <w:spacing w:after="120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Unterschrift Antragsteller</w:t>
            </w:r>
          </w:p>
          <w:p w:rsidR="00494B15" w:rsidRDefault="00494B15">
            <w:pPr>
              <w:spacing w:after="120"/>
              <w:jc w:val="right"/>
              <w:rPr>
                <w:rFonts w:ascii="Arial" w:hAnsi="Arial" w:cs="Arial"/>
                <w:i/>
              </w:rPr>
            </w:pPr>
          </w:p>
        </w:tc>
      </w:tr>
      <w:tr w:rsidR="00494B1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494B15" w:rsidRDefault="00494B15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B15" w:rsidRDefault="00494B15">
            <w:pPr>
              <w:pStyle w:val="berschrift6"/>
            </w:pPr>
            <w:r>
              <w:t>Unterschr</w:t>
            </w:r>
            <w:r w:rsidR="00BC63A8">
              <w:t>ift Programmkoordinator</w:t>
            </w:r>
          </w:p>
        </w:tc>
      </w:tr>
    </w:tbl>
    <w:p w:rsidR="00494B15" w:rsidRDefault="00494B15">
      <w:pPr>
        <w:rPr>
          <w:rFonts w:ascii="Arial" w:hAnsi="Arial" w:cs="Arial"/>
        </w:rPr>
      </w:pPr>
    </w:p>
    <w:sectPr w:rsidR="00494B15" w:rsidSect="005E417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978"/>
    <w:multiLevelType w:val="hybridMultilevel"/>
    <w:tmpl w:val="B1C200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E54C1"/>
    <w:multiLevelType w:val="hybridMultilevel"/>
    <w:tmpl w:val="74E4D3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01CCE"/>
    <w:multiLevelType w:val="hybridMultilevel"/>
    <w:tmpl w:val="8EF01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283"/>
    <w:multiLevelType w:val="hybridMultilevel"/>
    <w:tmpl w:val="0BEA6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A241C"/>
    <w:multiLevelType w:val="hybridMultilevel"/>
    <w:tmpl w:val="1D70CC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B59C3"/>
    <w:multiLevelType w:val="hybridMultilevel"/>
    <w:tmpl w:val="335253C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CC3CB0"/>
    <w:multiLevelType w:val="hybridMultilevel"/>
    <w:tmpl w:val="BA0AB1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B7283"/>
    <w:multiLevelType w:val="hybridMultilevel"/>
    <w:tmpl w:val="DBDE7FD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7607EE"/>
    <w:multiLevelType w:val="hybridMultilevel"/>
    <w:tmpl w:val="E91C8B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E4"/>
    <w:rsid w:val="00063084"/>
    <w:rsid w:val="000911E2"/>
    <w:rsid w:val="000A1D0A"/>
    <w:rsid w:val="000B05E4"/>
    <w:rsid w:val="000B1D0B"/>
    <w:rsid w:val="000C6F32"/>
    <w:rsid w:val="001364E1"/>
    <w:rsid w:val="00204633"/>
    <w:rsid w:val="00214B47"/>
    <w:rsid w:val="002D71C6"/>
    <w:rsid w:val="003829EC"/>
    <w:rsid w:val="00392BA0"/>
    <w:rsid w:val="0049404F"/>
    <w:rsid w:val="00494B15"/>
    <w:rsid w:val="004C34E0"/>
    <w:rsid w:val="005640C1"/>
    <w:rsid w:val="005E417A"/>
    <w:rsid w:val="00671014"/>
    <w:rsid w:val="006A5E12"/>
    <w:rsid w:val="006E6505"/>
    <w:rsid w:val="00723E08"/>
    <w:rsid w:val="007F1AAC"/>
    <w:rsid w:val="007F4879"/>
    <w:rsid w:val="00893F91"/>
    <w:rsid w:val="00A33D07"/>
    <w:rsid w:val="00A50E74"/>
    <w:rsid w:val="00A63C01"/>
    <w:rsid w:val="00A75211"/>
    <w:rsid w:val="00AE0074"/>
    <w:rsid w:val="00B71655"/>
    <w:rsid w:val="00BC63A8"/>
    <w:rsid w:val="00C35D7F"/>
    <w:rsid w:val="00CB2FA4"/>
    <w:rsid w:val="00CB3B41"/>
    <w:rsid w:val="00CE1547"/>
    <w:rsid w:val="00CE202C"/>
    <w:rsid w:val="00D14570"/>
    <w:rsid w:val="00D17519"/>
    <w:rsid w:val="00D669E3"/>
    <w:rsid w:val="00D81F41"/>
    <w:rsid w:val="00E6634D"/>
    <w:rsid w:val="00E82ECF"/>
    <w:rsid w:val="00E961D9"/>
    <w:rsid w:val="00EA7A42"/>
    <w:rsid w:val="00F13484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024414D"/>
  <w15:chartTrackingRefBased/>
  <w15:docId w15:val="{AD9B62C0-093A-4F35-A9E9-F6F4069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120"/>
      <w:ind w:left="360"/>
      <w:jc w:val="both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jc w:val="center"/>
      <w:outlineLvl w:val="2"/>
    </w:pPr>
    <w:rPr>
      <w:rFonts w:ascii="Garamond" w:hAnsi="Garamond"/>
      <w:b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spacing w:after="120"/>
      <w:jc w:val="both"/>
      <w:outlineLvl w:val="4"/>
    </w:pPr>
    <w:rPr>
      <w:rFonts w:ascii="Arial" w:hAnsi="Arial" w:cs="Arial"/>
      <w:i/>
    </w:rPr>
  </w:style>
  <w:style w:type="paragraph" w:styleId="berschrift6">
    <w:name w:val="heading 6"/>
    <w:basedOn w:val="Standard"/>
    <w:next w:val="Standard"/>
    <w:qFormat/>
    <w:pPr>
      <w:keepNext/>
      <w:spacing w:after="120"/>
      <w:jc w:val="right"/>
      <w:outlineLvl w:val="5"/>
    </w:pPr>
    <w:rPr>
      <w:rFonts w:ascii="Arial" w:hAnsi="Arial" w:cs="Arial"/>
      <w:i/>
    </w:rPr>
  </w:style>
  <w:style w:type="paragraph" w:styleId="berschrift7">
    <w:name w:val="heading 7"/>
    <w:basedOn w:val="Standard"/>
    <w:next w:val="Standard"/>
    <w:qFormat/>
    <w:pPr>
      <w:keepNext/>
      <w:spacing w:after="120"/>
      <w:outlineLvl w:val="6"/>
    </w:pPr>
    <w:rPr>
      <w:rFonts w:ascii="Arial" w:hAnsi="Arial" w:cs="Arial"/>
      <w:b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120"/>
      <w:jc w:val="both"/>
      <w:outlineLvl w:val="7"/>
    </w:pPr>
    <w:rPr>
      <w:rFonts w:ascii="Arial" w:hAnsi="Arial" w:cs="Arial"/>
      <w:b/>
      <w:bCs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Preformatted">
    <w:name w:val="Preformatted"/>
    <w:basedOn w:val="Standard"/>
    <w:pPr>
      <w:widowControl w:val="0"/>
      <w:tabs>
        <w:tab w:val="left" w:pos="0"/>
        <w:tab w:val="left" w:pos="425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/>
      <w:jc w:val="both"/>
    </w:pPr>
    <w:rPr>
      <w:rFonts w:ascii="Courier New" w:hAnsi="Courier New"/>
      <w:snapToGrid w:val="0"/>
      <w:sz w:val="20"/>
      <w:szCs w:val="20"/>
    </w:rPr>
  </w:style>
  <w:style w:type="table" w:styleId="Tabellenraster">
    <w:name w:val="Table Grid"/>
    <w:basedOn w:val="NormaleTabelle"/>
    <w:rsid w:val="00E96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Standard"/>
    <w:rsid w:val="00E961D9"/>
    <w:pPr>
      <w:framePr w:hSpace="142" w:wrap="notBeside" w:vAnchor="page" w:hAnchor="page" w:x="6113" w:y="676"/>
      <w:overflowPunct w:val="0"/>
      <w:autoSpaceDE w:val="0"/>
      <w:autoSpaceDN w:val="0"/>
      <w:adjustRightInd w:val="0"/>
      <w:spacing w:after="240"/>
      <w:textAlignment w:val="baseline"/>
    </w:pPr>
    <w:rPr>
      <w:sz w:val="26"/>
      <w:szCs w:val="20"/>
    </w:rPr>
  </w:style>
  <w:style w:type="paragraph" w:customStyle="1" w:styleId="Uni">
    <w:name w:val="Uni"/>
    <w:basedOn w:val="Standard"/>
    <w:rsid w:val="00E961D9"/>
    <w:pPr>
      <w:framePr w:w="2665" w:h="4049" w:hSpace="142" w:wrap="notBeside" w:vAnchor="page" w:hAnchor="page" w:x="8529" w:y="661"/>
      <w:tabs>
        <w:tab w:val="left" w:pos="7372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Sprechblasentext">
    <w:name w:val="Balloon Text"/>
    <w:basedOn w:val="Standard"/>
    <w:semiHidden/>
    <w:rsid w:val="00214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mündliche Prüfung Bachelor Studiengang Soziologie</vt:lpstr>
    </vt:vector>
  </TitlesOfParts>
  <Company>FB Soziologie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mündliche Prüfung Bachelor Studiengang Soziologie</dc:title>
  <dc:subject/>
  <dc:creator>Thilo Raufer</dc:creator>
  <cp:keywords/>
  <dc:description/>
  <cp:lastModifiedBy>Manuela</cp:lastModifiedBy>
  <cp:revision>3</cp:revision>
  <cp:lastPrinted>2009-03-06T15:07:00Z</cp:lastPrinted>
  <dcterms:created xsi:type="dcterms:W3CDTF">2016-12-20T12:44:00Z</dcterms:created>
  <dcterms:modified xsi:type="dcterms:W3CDTF">2016-12-20T12:46:00Z</dcterms:modified>
</cp:coreProperties>
</file>