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2CF27" w14:textId="77777777" w:rsidR="00324B71" w:rsidRPr="00392D78" w:rsidRDefault="00324B71" w:rsidP="004269EA">
      <w:pPr>
        <w:pStyle w:val="Autor"/>
        <w:jc w:val="both"/>
        <w:rPr>
          <w:lang w:val="en-US"/>
        </w:rPr>
      </w:pPr>
    </w:p>
    <w:p w14:paraId="5B420A2C" w14:textId="77777777" w:rsidR="00324B71" w:rsidRPr="00392D78" w:rsidRDefault="00324B71" w:rsidP="004269EA">
      <w:pPr>
        <w:pStyle w:val="Autor"/>
        <w:jc w:val="both"/>
        <w:rPr>
          <w:lang w:val="en-US"/>
        </w:rPr>
      </w:pPr>
    </w:p>
    <w:p w14:paraId="0F8D0F55" w14:textId="77777777" w:rsidR="00324B71" w:rsidRPr="00392D78" w:rsidRDefault="00324B71" w:rsidP="004269EA">
      <w:pPr>
        <w:pStyle w:val="Autor"/>
        <w:jc w:val="both"/>
        <w:rPr>
          <w:lang w:val="en-US"/>
        </w:rPr>
      </w:pPr>
    </w:p>
    <w:p w14:paraId="3191DF16" w14:textId="77777777" w:rsidR="00324B71" w:rsidRPr="00392D78" w:rsidRDefault="00324B71" w:rsidP="00440AC1">
      <w:pPr>
        <w:pStyle w:val="Autor"/>
        <w:jc w:val="center"/>
        <w:rPr>
          <w:lang w:val="en-US"/>
        </w:rPr>
      </w:pPr>
    </w:p>
    <w:p w14:paraId="4428131A" w14:textId="2CD76F38" w:rsidR="002E5726" w:rsidRPr="00392D78" w:rsidRDefault="00165CA7" w:rsidP="00440AC1">
      <w:pPr>
        <w:pStyle w:val="Datum"/>
        <w:rPr>
          <w:b/>
          <w:color w:val="auto"/>
          <w:u w:val="single" w:color="00A9E0" w:themeColor="accent1"/>
          <w:lang w:val="en-US"/>
        </w:rPr>
      </w:pPr>
      <w:r w:rsidRPr="00392D78">
        <w:rPr>
          <w:b/>
          <w:color w:val="auto"/>
          <w:u w:val="single" w:color="00A9E0" w:themeColor="accent1"/>
          <w:lang w:val="en-US"/>
        </w:rPr>
        <w:t xml:space="preserve">Summaries of research-based teaching results for the OPAS platform. </w:t>
      </w:r>
    </w:p>
    <w:p w14:paraId="5071AA8E" w14:textId="77777777" w:rsidR="00324B71" w:rsidRPr="00392D78" w:rsidRDefault="00324B71" w:rsidP="00440AC1">
      <w:pPr>
        <w:pStyle w:val="Autor"/>
        <w:jc w:val="center"/>
        <w:rPr>
          <w:lang w:val="en-US"/>
        </w:rPr>
      </w:pPr>
    </w:p>
    <w:p w14:paraId="33A8E8D2" w14:textId="77777777" w:rsidR="00324B71" w:rsidRPr="00392D78" w:rsidRDefault="00324B71" w:rsidP="004269EA">
      <w:pPr>
        <w:pStyle w:val="Autor"/>
        <w:jc w:val="both"/>
        <w:rPr>
          <w:lang w:val="en-US"/>
        </w:rPr>
      </w:pPr>
    </w:p>
    <w:p w14:paraId="71F894F5" w14:textId="0EA5EB11" w:rsidR="00D7362F" w:rsidRPr="00392D78" w:rsidRDefault="00165CA7" w:rsidP="004269EA">
      <w:pPr>
        <w:pStyle w:val="Autor"/>
        <w:jc w:val="both"/>
        <w:rPr>
          <w:lang w:val="en-US"/>
        </w:rPr>
      </w:pPr>
      <w:r w:rsidRPr="00392D78">
        <w:rPr>
          <w:lang w:val="en-US"/>
        </w:rPr>
        <w:t>Created by</w:t>
      </w:r>
      <w:r w:rsidR="0067213E" w:rsidRPr="00392D78">
        <w:rPr>
          <w:lang w:val="en-US"/>
        </w:rPr>
        <w:t>:</w:t>
      </w:r>
      <w:r w:rsidR="00AE727F" w:rsidRPr="00392D78">
        <w:rPr>
          <w:lang w:val="en-US"/>
        </w:rPr>
        <w:t xml:space="preserve"> Ines Mergel</w:t>
      </w:r>
      <w:r w:rsidR="0067213E" w:rsidRPr="00392D78">
        <w:rPr>
          <w:lang w:val="en-US"/>
        </w:rPr>
        <w:t xml:space="preserve"> </w:t>
      </w:r>
    </w:p>
    <w:p w14:paraId="68775E95" w14:textId="5BA7CD44" w:rsidR="00EE2248" w:rsidRPr="00392D78" w:rsidRDefault="00175EAC" w:rsidP="004269EA">
      <w:pPr>
        <w:pStyle w:val="Untertitel"/>
        <w:jc w:val="both"/>
        <w:rPr>
          <w:rFonts w:eastAsiaTheme="minorHAnsi" w:cstheme="minorBidi"/>
          <w:iCs w:val="0"/>
          <w:szCs w:val="22"/>
          <w:lang w:val="en-US"/>
        </w:rPr>
        <w:sectPr w:rsidR="00EE2248" w:rsidRPr="00392D78" w:rsidSect="00434436">
          <w:headerReference w:type="default" r:id="rId8"/>
          <w:footerReference w:type="default" r:id="rId9"/>
          <w:headerReference w:type="first" r:id="rId10"/>
          <w:pgSz w:w="11906" w:h="16838" w:code="9"/>
          <w:pgMar w:top="2835" w:right="2325" w:bottom="-624" w:left="1418" w:header="624" w:footer="284" w:gutter="0"/>
          <w:cols w:space="708"/>
          <w:docGrid w:linePitch="360"/>
        </w:sectPr>
      </w:pPr>
      <w:r w:rsidRPr="00392D78">
        <w:rPr>
          <w:rFonts w:eastAsiaTheme="minorHAnsi" w:cstheme="minorBidi"/>
          <w:iCs w:val="0"/>
          <w:noProof/>
          <w:szCs w:val="22"/>
          <w:lang w:val="en-US"/>
        </w:rPr>
        <mc:AlternateContent>
          <mc:Choice Requires="wps">
            <w:drawing>
              <wp:anchor distT="0" distB="0" distL="114300" distR="114300" simplePos="0" relativeHeight="251654656" behindDoc="0" locked="1" layoutInCell="1" allowOverlap="1" wp14:anchorId="4E74000A" wp14:editId="5D2E91E1">
                <wp:simplePos x="0" y="0"/>
                <wp:positionH relativeFrom="margin">
                  <wp:posOffset>90170</wp:posOffset>
                </wp:positionH>
                <wp:positionV relativeFrom="margin">
                  <wp:posOffset>647700</wp:posOffset>
                </wp:positionV>
                <wp:extent cx="2552700" cy="503555"/>
                <wp:effectExtent l="0" t="0" r="0" b="10795"/>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503555"/>
                        </a:xfrm>
                        <a:prstGeom prst="rect">
                          <a:avLst/>
                        </a:prstGeom>
                        <a:noFill/>
                        <a:ln w="9525">
                          <a:noFill/>
                          <a:miter lim="800000"/>
                          <a:headEnd/>
                          <a:tailEnd/>
                        </a:ln>
                      </wps:spPr>
                      <wps:txbx>
                        <w:txbxContent>
                          <w:p w14:paraId="1FCC6AFF" w14:textId="145514D1" w:rsidR="00E04BFE" w:rsidRPr="00165CA7" w:rsidRDefault="00165CA7" w:rsidP="00175EAC">
                            <w:pPr>
                              <w:pStyle w:val="Datum"/>
                              <w:rPr>
                                <w:lang w:val="en-US"/>
                              </w:rPr>
                            </w:pPr>
                            <w:r w:rsidRPr="00165CA7">
                              <w:rPr>
                                <w:lang w:val="en-US"/>
                              </w:rPr>
                              <w:t>Last Update</w:t>
                            </w:r>
                            <w:r w:rsidR="003A58F7" w:rsidRPr="00165CA7">
                              <w:rPr>
                                <w:lang w:val="en-US"/>
                              </w:rPr>
                              <w:t>: Januar</w:t>
                            </w:r>
                            <w:r w:rsidRPr="00165CA7">
                              <w:rPr>
                                <w:lang w:val="en-US"/>
                              </w:rPr>
                              <w:t xml:space="preserve">y </w:t>
                            </w:r>
                            <w:r w:rsidR="003A58F7" w:rsidRPr="00165CA7">
                              <w:rPr>
                                <w:lang w:val="en-US"/>
                              </w:rPr>
                              <w:t>2019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4000A" id="_x0000_t202" coordsize="21600,21600" o:spt="202" path="m,l,21600r21600,l21600,xe">
                <v:stroke joinstyle="miter"/>
                <v:path gradientshapeok="t" o:connecttype="rect"/>
              </v:shapetype>
              <v:shape id="Textfeld 2" o:spid="_x0000_s1026" type="#_x0000_t202" style="position:absolute;left:0;text-align:left;margin-left:7.1pt;margin-top:51pt;width:201pt;height:39.6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" filled="f" stroked="f">
                <v:textbox inset="0,0,0,0">
                  <w:txbxContent>
                    <w:p w14:paraId="1FCC6AFF" w14:textId="145514D1" w:rsidR="00E04BFE" w:rsidRPr="00165CA7" w:rsidRDefault="00165CA7" w:rsidP="00175EAC">
                      <w:pPr>
                        <w:pStyle w:val="Datum"/>
                        <w:rPr>
                          <w:lang w:val="en-US"/>
                        </w:rPr>
                      </w:pPr>
                      <w:r w:rsidRPr="00165CA7">
                        <w:rPr>
                          <w:lang w:val="en-US"/>
                        </w:rPr>
                        <w:t>Last Update</w:t>
                      </w:r>
                      <w:r w:rsidR="003A58F7" w:rsidRPr="00165CA7">
                        <w:rPr>
                          <w:lang w:val="en-US"/>
                        </w:rPr>
                        <w:t>: Januar</w:t>
                      </w:r>
                      <w:r w:rsidRPr="00165CA7">
                        <w:rPr>
                          <w:lang w:val="en-US"/>
                        </w:rPr>
                        <w:t xml:space="preserve">y </w:t>
                      </w:r>
                      <w:r w:rsidR="003A58F7" w:rsidRPr="00165CA7">
                        <w:rPr>
                          <w:lang w:val="en-US"/>
                        </w:rPr>
                        <w:t>2019</w:t>
                      </w:r>
                    </w:p>
                  </w:txbxContent>
                </v:textbox>
                <w10:wrap anchorx="margin" anchory="margin"/>
                <w10:anchorlock/>
              </v:shape>
            </w:pict>
          </mc:Fallback>
        </mc:AlternateContent>
      </w:r>
      <w:r w:rsidRPr="00392D78">
        <w:rPr>
          <w:rFonts w:eastAsiaTheme="minorHAnsi" w:cstheme="minorBidi"/>
          <w:iCs w:val="0"/>
          <w:noProof/>
          <w:szCs w:val="22"/>
          <w:lang w:val="en-US"/>
        </w:rPr>
        <mc:AlternateContent>
          <mc:Choice Requires="wps">
            <w:drawing>
              <wp:anchor distT="0" distB="0" distL="114300" distR="114300" simplePos="0" relativeHeight="251652608" behindDoc="0" locked="1" layoutInCell="1" allowOverlap="1" wp14:anchorId="50820764" wp14:editId="27626FC8">
                <wp:simplePos x="0" y="0"/>
                <wp:positionH relativeFrom="margin">
                  <wp:posOffset>-5080</wp:posOffset>
                </wp:positionH>
                <wp:positionV relativeFrom="margin">
                  <wp:posOffset>504825</wp:posOffset>
                </wp:positionV>
                <wp:extent cx="4724400" cy="2941955"/>
                <wp:effectExtent l="0" t="0" r="0" b="4445"/>
                <wp:wrapTopAndBottom/>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941955"/>
                        </a:xfrm>
                        <a:prstGeom prst="rect">
                          <a:avLst/>
                        </a:prstGeom>
                        <a:solidFill>
                          <a:schemeClr val="accent1"/>
                        </a:solidFill>
                        <a:ln w="9525">
                          <a:noFill/>
                          <a:miter lim="800000"/>
                          <a:headEnd/>
                          <a:tailEnd/>
                        </a:ln>
                      </wps:spPr>
                      <wps:txbx>
                        <w:txbxContent>
                          <w:p w14:paraId="2DC4BD8A" w14:textId="77777777" w:rsidR="00165CA7" w:rsidRDefault="003A58F7" w:rsidP="00440AC1">
                            <w:pPr>
                              <w:pStyle w:val="Titel"/>
                              <w:rPr>
                                <w:b/>
                                <w:lang w:val="en-US"/>
                              </w:rPr>
                            </w:pPr>
                            <w:r w:rsidRPr="003A58F7">
                              <w:rPr>
                                <w:b/>
                                <w:lang w:val="en-US"/>
                              </w:rPr>
                              <w:t>Open Public Administration Commons-Platform:</w:t>
                            </w:r>
                            <w:r>
                              <w:rPr>
                                <w:b/>
                                <w:lang w:val="en-US"/>
                              </w:rPr>
                              <w:t xml:space="preserve"> </w:t>
                            </w:r>
                          </w:p>
                          <w:p w14:paraId="03FBFB7A" w14:textId="225E1705" w:rsidR="003A58F7" w:rsidRDefault="002D6308" w:rsidP="00440AC1">
                            <w:pPr>
                              <w:pStyle w:val="Titel"/>
                              <w:rPr>
                                <w:b/>
                                <w:lang w:val="en-US"/>
                              </w:rPr>
                            </w:pPr>
                            <w:r>
                              <w:rPr>
                                <w:b/>
                                <w:lang w:val="en-US"/>
                              </w:rPr>
                              <w:t>W</w:t>
                            </w:r>
                            <w:r w:rsidR="005F4A00">
                              <w:rPr>
                                <w:b/>
                                <w:lang w:val="en-US"/>
                              </w:rPr>
                              <w:t xml:space="preserve">riting </w:t>
                            </w:r>
                            <w:r w:rsidR="00107326">
                              <w:rPr>
                                <w:b/>
                                <w:lang w:val="en-US"/>
                              </w:rPr>
                              <w:t>Concept</w:t>
                            </w:r>
                          </w:p>
                          <w:p w14:paraId="74EB2D91" w14:textId="77777777" w:rsidR="003A58F7" w:rsidRPr="003A58F7" w:rsidRDefault="003A58F7" w:rsidP="003A58F7">
                            <w:pPr>
                              <w:pStyle w:val="Titel"/>
                              <w:rPr>
                                <w:b/>
                                <w:lang w:val="en-US"/>
                              </w:rPr>
                            </w:pPr>
                          </w:p>
                          <w:p w14:paraId="7D400F5D" w14:textId="77777777" w:rsidR="00E04BFE" w:rsidRPr="003A58F7" w:rsidRDefault="00E04BFE" w:rsidP="00086C7D">
                            <w:pPr>
                              <w:pStyle w:val="Titel"/>
                              <w:rPr>
                                <w:lang w:val="en-US"/>
                              </w:rPr>
                            </w:pPr>
                          </w:p>
                        </w:txbxContent>
                      </wps:txbx>
                      <wps:bodyPr rot="0" vert="horz" wrap="square" lIns="90000" tIns="990000" rIns="90000" bIns="9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50820764" id="_x0000_s1027" type="#_x0000_t202" style="position:absolute;left:0;text-align:left;margin-left:-.4pt;margin-top:39.75pt;width:372pt;height:231.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" fillcolor="#00a9e0 [3204]" stroked="f">
                <v:textbox inset="2.5mm,27.5mm,2.5mm,2.5mm">
                  <w:txbxContent>
                    <w:p w14:paraId="2DC4BD8A" w14:textId="77777777" w:rsidR="00165CA7" w:rsidRDefault="003A58F7" w:rsidP="00440AC1">
                      <w:pPr>
                        <w:pStyle w:val="Titel"/>
                        <w:rPr>
                          <w:b/>
                          <w:lang w:val="en-US"/>
                        </w:rPr>
                      </w:pPr>
                      <w:r w:rsidRPr="003A58F7">
                        <w:rPr>
                          <w:b/>
                          <w:lang w:val="en-US"/>
                        </w:rPr>
                        <w:t>Open Public Administration Commons-Platform:</w:t>
                      </w:r>
                      <w:r>
                        <w:rPr>
                          <w:b/>
                          <w:lang w:val="en-US"/>
                        </w:rPr>
                        <w:t xml:space="preserve"> </w:t>
                      </w:r>
                    </w:p>
                    <w:p w14:paraId="03FBFB7A" w14:textId="225E1705" w:rsidR="003A58F7" w:rsidRDefault="002D6308" w:rsidP="00440AC1">
                      <w:pPr>
                        <w:pStyle w:val="Titel"/>
                        <w:rPr>
                          <w:b/>
                          <w:lang w:val="en-US"/>
                        </w:rPr>
                      </w:pPr>
                      <w:r>
                        <w:rPr>
                          <w:b/>
                          <w:lang w:val="en-US"/>
                        </w:rPr>
                        <w:t>W</w:t>
                      </w:r>
                      <w:r w:rsidR="005F4A00">
                        <w:rPr>
                          <w:b/>
                          <w:lang w:val="en-US"/>
                        </w:rPr>
                        <w:t xml:space="preserve">riting </w:t>
                      </w:r>
                      <w:r w:rsidR="00107326">
                        <w:rPr>
                          <w:b/>
                          <w:lang w:val="en-US"/>
                        </w:rPr>
                        <w:t>Concept</w:t>
                      </w:r>
                    </w:p>
                    <w:p w14:paraId="74EB2D91" w14:textId="77777777" w:rsidR="003A58F7" w:rsidRPr="003A58F7" w:rsidRDefault="003A58F7" w:rsidP="003A58F7">
                      <w:pPr>
                        <w:pStyle w:val="Titel"/>
                        <w:rPr>
                          <w:b/>
                          <w:lang w:val="en-US"/>
                        </w:rPr>
                      </w:pPr>
                    </w:p>
                    <w:p w14:paraId="7D400F5D" w14:textId="77777777" w:rsidR="00E04BFE" w:rsidRPr="003A58F7" w:rsidRDefault="00E04BFE" w:rsidP="00086C7D">
                      <w:pPr>
                        <w:pStyle w:val="Titel"/>
                        <w:rPr>
                          <w:lang w:val="en-US"/>
                        </w:rPr>
                      </w:pPr>
                    </w:p>
                  </w:txbxContent>
                </v:textbox>
                <w10:wrap type="topAndBottom" anchorx="margin" anchory="margin"/>
                <w10:anchorlock/>
              </v:shape>
            </w:pict>
          </mc:Fallback>
        </mc:AlternateContent>
      </w:r>
      <w:r w:rsidR="00165CA7" w:rsidRPr="00392D78">
        <w:rPr>
          <w:rFonts w:eastAsiaTheme="minorHAnsi" w:cstheme="minorBidi"/>
          <w:iCs w:val="0"/>
          <w:szCs w:val="22"/>
          <w:lang w:val="en-US"/>
        </w:rPr>
        <w:fldChar w:fldCharType="begin">
          <w:ffData>
            <w:name w:val=""/>
            <w:enabled/>
            <w:calcOnExit w:val="0"/>
            <w:textInput>
              <w:default w:val="Contact: ines.mergel@uni-konstanz.de"/>
            </w:textInput>
          </w:ffData>
        </w:fldChar>
      </w:r>
      <w:r w:rsidR="00165CA7" w:rsidRPr="00392D78">
        <w:rPr>
          <w:rFonts w:eastAsiaTheme="minorHAnsi" w:cstheme="minorBidi"/>
          <w:iCs w:val="0"/>
          <w:szCs w:val="22"/>
          <w:lang w:val="en-US"/>
        </w:rPr>
        <w:instrText xml:space="preserve"> FORMTEXT </w:instrText>
      </w:r>
      <w:r w:rsidR="00165CA7" w:rsidRPr="00392D78">
        <w:rPr>
          <w:rFonts w:eastAsiaTheme="minorHAnsi" w:cstheme="minorBidi"/>
          <w:iCs w:val="0"/>
          <w:szCs w:val="22"/>
          <w:lang w:val="en-US"/>
        </w:rPr>
      </w:r>
      <w:r w:rsidR="00165CA7" w:rsidRPr="00392D78">
        <w:rPr>
          <w:rFonts w:eastAsiaTheme="minorHAnsi" w:cstheme="minorBidi"/>
          <w:iCs w:val="0"/>
          <w:szCs w:val="22"/>
          <w:lang w:val="en-US"/>
        </w:rPr>
        <w:fldChar w:fldCharType="separate"/>
      </w:r>
      <w:r w:rsidR="00165CA7" w:rsidRPr="00392D78">
        <w:rPr>
          <w:rFonts w:eastAsiaTheme="minorHAnsi" w:cstheme="minorBidi"/>
          <w:iCs w:val="0"/>
          <w:noProof/>
          <w:szCs w:val="22"/>
          <w:lang w:val="en-US"/>
        </w:rPr>
        <w:t>Contact: ines.mergel@uni-konstanz.de</w:t>
      </w:r>
      <w:r w:rsidR="00165CA7" w:rsidRPr="00392D78">
        <w:rPr>
          <w:rFonts w:eastAsiaTheme="minorHAnsi" w:cstheme="minorBidi"/>
          <w:iCs w:val="0"/>
          <w:szCs w:val="22"/>
          <w:lang w:val="en-US"/>
        </w:rPr>
        <w:fldChar w:fldCharType="end"/>
      </w:r>
    </w:p>
    <w:p w14:paraId="46746367" w14:textId="77777777" w:rsidR="00A404FE" w:rsidRPr="00392D78" w:rsidRDefault="00A404FE" w:rsidP="004269EA">
      <w:pPr>
        <w:jc w:val="both"/>
        <w:rPr>
          <w:u w:val="single"/>
          <w:lang w:val="en-US"/>
        </w:rPr>
        <w:sectPr w:rsidR="00A404FE" w:rsidRPr="00392D78" w:rsidSect="00FA07D9">
          <w:headerReference w:type="default" r:id="rId11"/>
          <w:footerReference w:type="default" r:id="rId12"/>
          <w:headerReference w:type="first" r:id="rId13"/>
          <w:type w:val="continuous"/>
          <w:pgSz w:w="11906" w:h="16838" w:code="9"/>
          <w:pgMar w:top="1985" w:right="1418" w:bottom="1134" w:left="1418" w:header="624" w:footer="567" w:gutter="0"/>
          <w:pgNumType w:start="1"/>
          <w:cols w:space="708"/>
          <w:docGrid w:linePitch="360"/>
        </w:sectPr>
      </w:pPr>
    </w:p>
    <w:p w14:paraId="7A16481F" w14:textId="56A590A1" w:rsidR="003A58F7" w:rsidRPr="00392D78" w:rsidRDefault="003A58F7" w:rsidP="004269EA">
      <w:pPr>
        <w:jc w:val="both"/>
        <w:rPr>
          <w:lang w:val="en-US"/>
        </w:rPr>
      </w:pPr>
      <w:bookmarkStart w:id="0" w:name="_Toc404078454"/>
      <w:r w:rsidRPr="00392D78">
        <w:rPr>
          <w:lang w:val="en-US"/>
        </w:rPr>
        <w:lastRenderedPageBreak/>
        <w:t xml:space="preserve">– </w:t>
      </w:r>
      <w:r w:rsidR="00165CA7" w:rsidRPr="00392D78">
        <w:rPr>
          <w:lang w:val="en-US"/>
        </w:rPr>
        <w:t>Notes</w:t>
      </w:r>
      <w:r w:rsidRPr="00392D78">
        <w:rPr>
          <w:lang w:val="en-US"/>
        </w:rPr>
        <w:t>–</w:t>
      </w:r>
    </w:p>
    <w:p w14:paraId="43D9C812" w14:textId="77777777" w:rsidR="003A58F7" w:rsidRPr="00392D78" w:rsidRDefault="003A58F7" w:rsidP="004269EA">
      <w:pPr>
        <w:jc w:val="both"/>
        <w:rPr>
          <w:i/>
          <w:lang w:val="en-US"/>
        </w:rPr>
      </w:pPr>
    </w:p>
    <w:p w14:paraId="14DD294B" w14:textId="0C529671" w:rsidR="00EE2248" w:rsidRPr="00392D78" w:rsidRDefault="00D63D8E" w:rsidP="004269EA">
      <w:pPr>
        <w:jc w:val="both"/>
        <w:rPr>
          <w:i/>
          <w:lang w:val="en-US"/>
        </w:rPr>
        <w:sectPr w:rsidR="00EE2248" w:rsidRPr="00392D78" w:rsidSect="000C216F">
          <w:headerReference w:type="default" r:id="rId14"/>
          <w:footerReference w:type="default" r:id="rId15"/>
          <w:pgSz w:w="11906" w:h="16838" w:code="9"/>
          <w:pgMar w:top="1985" w:right="1418" w:bottom="1134" w:left="1418" w:header="624" w:footer="454" w:gutter="0"/>
          <w:cols w:space="708"/>
          <w:docGrid w:linePitch="360"/>
        </w:sectPr>
      </w:pPr>
      <w:r w:rsidRPr="00392D78">
        <w:rPr>
          <w:i/>
          <w:lang w:val="en-US"/>
        </w:rPr>
        <w:t>S</w:t>
      </w:r>
      <w:r w:rsidR="00165CA7" w:rsidRPr="00392D78">
        <w:rPr>
          <w:i/>
          <w:lang w:val="en-US"/>
        </w:rPr>
        <w:t xml:space="preserve">ummaries of research-based </w:t>
      </w:r>
      <w:r w:rsidR="002D6308" w:rsidRPr="00392D78">
        <w:rPr>
          <w:i/>
          <w:lang w:val="en-US"/>
        </w:rPr>
        <w:t>teaching results</w:t>
      </w:r>
      <w:r w:rsidR="00165CA7" w:rsidRPr="00392D78">
        <w:rPr>
          <w:i/>
          <w:lang w:val="en-US"/>
        </w:rPr>
        <w:t xml:space="preserve"> are published </w:t>
      </w:r>
      <w:r w:rsidRPr="00392D78">
        <w:rPr>
          <w:i/>
          <w:lang w:val="en-US"/>
        </w:rPr>
        <w:t>on the OPAS platform to</w:t>
      </w:r>
      <w:r w:rsidR="00165CA7" w:rsidRPr="00392D78">
        <w:rPr>
          <w:i/>
          <w:lang w:val="en-US"/>
        </w:rPr>
        <w:t xml:space="preserve"> make the results of these </w:t>
      </w:r>
      <w:r w:rsidR="002D6308" w:rsidRPr="00392D78">
        <w:rPr>
          <w:i/>
          <w:lang w:val="en-US"/>
        </w:rPr>
        <w:t xml:space="preserve">studies </w:t>
      </w:r>
      <w:r w:rsidR="00165CA7" w:rsidRPr="00392D78">
        <w:rPr>
          <w:i/>
          <w:lang w:val="en-US"/>
        </w:rPr>
        <w:t xml:space="preserve">accessible to an interested, expert public. A </w:t>
      </w:r>
      <w:r w:rsidR="006572EA" w:rsidRPr="00392D78">
        <w:rPr>
          <w:i/>
          <w:lang w:val="en-US"/>
        </w:rPr>
        <w:t>specific</w:t>
      </w:r>
      <w:r w:rsidR="00165CA7" w:rsidRPr="00392D78">
        <w:rPr>
          <w:i/>
          <w:lang w:val="en-US"/>
        </w:rPr>
        <w:t xml:space="preserve"> goal is to support administrative practitioners in their decision making by informing and arguing as well as showing </w:t>
      </w:r>
      <w:r w:rsidRPr="00392D78">
        <w:rPr>
          <w:i/>
          <w:lang w:val="en-US"/>
        </w:rPr>
        <w:t>possible courses of</w:t>
      </w:r>
      <w:r w:rsidR="00165CA7" w:rsidRPr="00392D78">
        <w:rPr>
          <w:i/>
          <w:lang w:val="en-US"/>
        </w:rPr>
        <w:t xml:space="preserve"> action – in </w:t>
      </w:r>
      <w:r w:rsidRPr="00392D78">
        <w:rPr>
          <w:i/>
          <w:lang w:val="en-US"/>
        </w:rPr>
        <w:t xml:space="preserve">the </w:t>
      </w:r>
      <w:r w:rsidR="00165CA7" w:rsidRPr="00392D78">
        <w:rPr>
          <w:i/>
          <w:lang w:val="en-US"/>
        </w:rPr>
        <w:t xml:space="preserve">case of problems in administrative practice. This </w:t>
      </w:r>
      <w:r w:rsidR="005F4A00" w:rsidRPr="00392D78">
        <w:rPr>
          <w:i/>
          <w:lang w:val="en-US"/>
        </w:rPr>
        <w:t>concept of writing</w:t>
      </w:r>
      <w:r w:rsidR="00165CA7" w:rsidRPr="00392D78">
        <w:rPr>
          <w:i/>
          <w:lang w:val="en-US"/>
        </w:rPr>
        <w:t xml:space="preserve"> serves student authors in describing their final or semester work in a short and generally understandable summary. </w:t>
      </w:r>
    </w:p>
    <w:bookmarkEnd w:id="0"/>
    <w:p w14:paraId="0385D20E" w14:textId="01D876DB" w:rsidR="003A58F7" w:rsidRPr="00392D78" w:rsidRDefault="003A58F7" w:rsidP="004269EA">
      <w:pPr>
        <w:jc w:val="both"/>
        <w:rPr>
          <w:b/>
          <w:lang w:val="en-US"/>
        </w:rPr>
      </w:pPr>
      <w:r w:rsidRPr="00392D78">
        <w:rPr>
          <w:b/>
          <w:noProof/>
          <w:sz w:val="27"/>
          <w:szCs w:val="26"/>
          <w:u w:val="single" w:color="00A9E0" w:themeColor="accent1"/>
          <w:lang w:val="en-US"/>
        </w:rPr>
        <w:lastRenderedPageBreak/>
        <mc:AlternateContent>
          <mc:Choice Requires="wps">
            <w:drawing>
              <wp:anchor distT="0" distB="0" distL="114300" distR="114300" simplePos="0" relativeHeight="251663872" behindDoc="1" locked="0" layoutInCell="1" allowOverlap="1" wp14:anchorId="06670714" wp14:editId="39873F51">
                <wp:simplePos x="0" y="0"/>
                <wp:positionH relativeFrom="column">
                  <wp:posOffset>-112144</wp:posOffset>
                </wp:positionH>
                <wp:positionV relativeFrom="paragraph">
                  <wp:posOffset>264184</wp:posOffset>
                </wp:positionV>
                <wp:extent cx="6172200" cy="1067555"/>
                <wp:effectExtent l="50800" t="25400" r="63500" b="75565"/>
                <wp:wrapNone/>
                <wp:docPr id="7" name="Rechteck 2"/>
                <wp:cNvGraphicFramePr/>
                <a:graphic xmlns:a="http://schemas.openxmlformats.org/drawingml/2006/main">
                  <a:graphicData uri="http://schemas.microsoft.com/office/word/2010/wordprocessingShape">
                    <wps:wsp>
                      <wps:cNvSpPr/>
                      <wps:spPr>
                        <a:xfrm>
                          <a:off x="0" y="0"/>
                          <a:ext cx="6172200" cy="1067555"/>
                        </a:xfrm>
                        <a:prstGeom prst="rect">
                          <a:avLst/>
                        </a:prstGeom>
                        <a:noFill/>
                        <a:ln>
                          <a:solidFill>
                            <a:schemeClr val="tx1"/>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F195E" id="Rechteck 2" o:spid="_x0000_s1026" style="position:absolute;margin-left:-8.85pt;margin-top:20.8pt;width:486pt;height:84.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" filled="f" strokecolor="black [3213]">
                <v:shadow on="t" color="black" opacity="22937f" origin=",.5" offset="0,.63889mm"/>
              </v:rect>
            </w:pict>
          </mc:Fallback>
        </mc:AlternateContent>
      </w:r>
      <w:r w:rsidR="00D63D8E" w:rsidRPr="00392D78">
        <w:rPr>
          <w:b/>
          <w:sz w:val="27"/>
          <w:szCs w:val="26"/>
          <w:u w:val="single" w:color="00A9E0" w:themeColor="accent1"/>
          <w:lang w:val="en-US"/>
        </w:rPr>
        <w:t>Guidelines</w:t>
      </w:r>
    </w:p>
    <w:p w14:paraId="3FD81237" w14:textId="71702781" w:rsidR="003A58F7" w:rsidRPr="00392D78" w:rsidRDefault="006572EA" w:rsidP="004269EA">
      <w:pPr>
        <w:jc w:val="both"/>
        <w:rPr>
          <w:i/>
          <w:lang w:val="en-US"/>
        </w:rPr>
      </w:pPr>
      <w:r w:rsidRPr="00392D78">
        <w:rPr>
          <w:i/>
          <w:lang w:val="en-US"/>
        </w:rPr>
        <w:t xml:space="preserve">Important: Nobody writes good texts straight away. All good texts are created in a process from planning – raw texts – feedback- revision. These guidelines should serve as a guide through the writing process of your OPAS summary. However, you as the author must decide which information is important for the target group and how it can best be put together. </w:t>
      </w:r>
    </w:p>
    <w:p w14:paraId="5F3FAB7C" w14:textId="77777777" w:rsidR="003A58F7" w:rsidRPr="00392D78" w:rsidRDefault="003A58F7" w:rsidP="004269EA">
      <w:pPr>
        <w:jc w:val="both"/>
        <w:rPr>
          <w:i/>
          <w:lang w:val="en-US"/>
        </w:rPr>
      </w:pPr>
    </w:p>
    <w:p w14:paraId="28A29648" w14:textId="566334BD" w:rsidR="003A58F7" w:rsidRPr="00392D78" w:rsidRDefault="006572EA" w:rsidP="004269EA">
      <w:pPr>
        <w:jc w:val="both"/>
        <w:rPr>
          <w:b/>
          <w:sz w:val="27"/>
          <w:szCs w:val="26"/>
          <w:u w:val="single" w:color="00A9E0" w:themeColor="accent1"/>
          <w:lang w:val="en-US"/>
        </w:rPr>
      </w:pPr>
      <w:r w:rsidRPr="00392D78">
        <w:rPr>
          <w:b/>
          <w:sz w:val="27"/>
          <w:szCs w:val="26"/>
          <w:u w:val="single" w:color="00A9E0" w:themeColor="accent1"/>
          <w:lang w:val="en-US"/>
        </w:rPr>
        <w:t>Basic tips</w:t>
      </w:r>
    </w:p>
    <w:p w14:paraId="006C00A8" w14:textId="3C0E6438" w:rsidR="003A58F7" w:rsidRPr="00392D78" w:rsidRDefault="006572EA" w:rsidP="004269EA">
      <w:pPr>
        <w:numPr>
          <w:ilvl w:val="0"/>
          <w:numId w:val="32"/>
        </w:numPr>
        <w:jc w:val="both"/>
        <w:rPr>
          <w:lang w:val="en-US"/>
        </w:rPr>
      </w:pPr>
      <w:r w:rsidRPr="00392D78">
        <w:rPr>
          <w:lang w:val="en-US"/>
        </w:rPr>
        <w:t xml:space="preserve">The entire article should be able to stand on its own, even if it summarizes the contents of a longer thesis or a more detailed study. The basic argumentation and evidence (e.g. the master’s / bachelor’s thesis) should be part of the shorter article. </w:t>
      </w:r>
    </w:p>
    <w:p w14:paraId="4A61DEDC" w14:textId="4EDC4C99" w:rsidR="003A58F7" w:rsidRPr="00392D78" w:rsidRDefault="006572EA" w:rsidP="004269EA">
      <w:pPr>
        <w:numPr>
          <w:ilvl w:val="0"/>
          <w:numId w:val="32"/>
        </w:numPr>
        <w:jc w:val="both"/>
        <w:rPr>
          <w:b/>
          <w:lang w:val="en-US"/>
        </w:rPr>
      </w:pPr>
      <w:r w:rsidRPr="00392D78">
        <w:rPr>
          <w:lang w:val="en-US"/>
        </w:rPr>
        <w:t xml:space="preserve">Ideally, the OPAS summary distils the key information from the </w:t>
      </w:r>
      <w:r w:rsidR="002D6308" w:rsidRPr="00392D78">
        <w:rPr>
          <w:lang w:val="en-US"/>
        </w:rPr>
        <w:t>study</w:t>
      </w:r>
      <w:r w:rsidRPr="00392D78">
        <w:rPr>
          <w:color w:val="FF0000"/>
          <w:lang w:val="en-US"/>
        </w:rPr>
        <w:t xml:space="preserve"> </w:t>
      </w:r>
      <w:r w:rsidRPr="00392D78">
        <w:rPr>
          <w:lang w:val="en-US"/>
        </w:rPr>
        <w:t xml:space="preserve">briefly and concisely – these key points can be illustrated particularly well through examples.  </w:t>
      </w:r>
    </w:p>
    <w:p w14:paraId="27AF6FBF" w14:textId="3740A8EF" w:rsidR="003A58F7" w:rsidRPr="00392D78" w:rsidRDefault="006572EA" w:rsidP="004269EA">
      <w:pPr>
        <w:numPr>
          <w:ilvl w:val="0"/>
          <w:numId w:val="32"/>
        </w:numPr>
        <w:jc w:val="both"/>
        <w:rPr>
          <w:lang w:val="en-US"/>
        </w:rPr>
      </w:pPr>
      <w:r w:rsidRPr="00392D78">
        <w:rPr>
          <w:lang w:val="en-US"/>
        </w:rPr>
        <w:t xml:space="preserve">Each study refers to a concrete theory and a specific empirical context. Therefore, your study should be very specifically related to one case. </w:t>
      </w:r>
    </w:p>
    <w:p w14:paraId="105EBED1" w14:textId="77777777" w:rsidR="0067213E" w:rsidRPr="00392D78" w:rsidRDefault="0067213E" w:rsidP="004269EA">
      <w:pPr>
        <w:jc w:val="both"/>
        <w:rPr>
          <w:b/>
          <w:sz w:val="27"/>
          <w:szCs w:val="26"/>
          <w:u w:val="single" w:color="00A9E0" w:themeColor="accent1"/>
          <w:lang w:val="en-US"/>
        </w:rPr>
      </w:pPr>
    </w:p>
    <w:p w14:paraId="1DCB15E5" w14:textId="1038027E" w:rsidR="003A58F7" w:rsidRPr="00392D78" w:rsidRDefault="006572EA" w:rsidP="004269EA">
      <w:pPr>
        <w:jc w:val="both"/>
        <w:rPr>
          <w:b/>
          <w:sz w:val="27"/>
          <w:szCs w:val="26"/>
          <w:u w:val="single" w:color="00A9E0" w:themeColor="accent1"/>
          <w:lang w:val="en-US"/>
        </w:rPr>
      </w:pPr>
      <w:r w:rsidRPr="00392D78">
        <w:rPr>
          <w:b/>
          <w:sz w:val="27"/>
          <w:szCs w:val="26"/>
          <w:u w:val="single" w:color="00A9E0" w:themeColor="accent1"/>
          <w:lang w:val="en-US"/>
        </w:rPr>
        <w:t xml:space="preserve">Length and format </w:t>
      </w:r>
    </w:p>
    <w:p w14:paraId="1313ADFD" w14:textId="4D8DF914" w:rsidR="003A58F7" w:rsidRPr="00392D78" w:rsidRDefault="006572EA" w:rsidP="0067213E">
      <w:pPr>
        <w:numPr>
          <w:ilvl w:val="0"/>
          <w:numId w:val="31"/>
        </w:numPr>
        <w:spacing w:line="240" w:lineRule="auto"/>
        <w:jc w:val="both"/>
        <w:rPr>
          <w:lang w:val="en-US"/>
        </w:rPr>
      </w:pPr>
      <w:r w:rsidRPr="00392D78">
        <w:rPr>
          <w:lang w:val="en-US"/>
        </w:rPr>
        <w:t>Length</w:t>
      </w:r>
      <w:r w:rsidR="003A58F7" w:rsidRPr="00392D78">
        <w:rPr>
          <w:lang w:val="en-US"/>
        </w:rPr>
        <w:t xml:space="preserve">: </w:t>
      </w:r>
      <w:r w:rsidRPr="00392D78">
        <w:rPr>
          <w:lang w:val="en-US"/>
        </w:rPr>
        <w:t>approx.</w:t>
      </w:r>
      <w:r w:rsidR="003A58F7" w:rsidRPr="00392D78">
        <w:rPr>
          <w:lang w:val="en-US"/>
        </w:rPr>
        <w:t xml:space="preserve"> 800-1000 </w:t>
      </w:r>
      <w:r w:rsidRPr="00392D78">
        <w:rPr>
          <w:lang w:val="en-US"/>
        </w:rPr>
        <w:t>words</w:t>
      </w:r>
    </w:p>
    <w:p w14:paraId="7506746F" w14:textId="17DA40E1" w:rsidR="003A58F7" w:rsidRPr="00392D78" w:rsidRDefault="006572EA" w:rsidP="0067213E">
      <w:pPr>
        <w:numPr>
          <w:ilvl w:val="0"/>
          <w:numId w:val="31"/>
        </w:numPr>
        <w:spacing w:line="240" w:lineRule="auto"/>
        <w:jc w:val="both"/>
        <w:rPr>
          <w:lang w:val="en-US"/>
        </w:rPr>
      </w:pPr>
      <w:r w:rsidRPr="00392D78">
        <w:rPr>
          <w:lang w:val="en-US"/>
        </w:rPr>
        <w:t xml:space="preserve">Submission of the article as a Word file </w:t>
      </w:r>
    </w:p>
    <w:p w14:paraId="13ADC901" w14:textId="6E60567A" w:rsidR="003A58F7" w:rsidRPr="00392D78" w:rsidRDefault="006572EA" w:rsidP="0067213E">
      <w:pPr>
        <w:numPr>
          <w:ilvl w:val="0"/>
          <w:numId w:val="31"/>
        </w:numPr>
        <w:spacing w:line="240" w:lineRule="auto"/>
        <w:jc w:val="both"/>
        <w:rPr>
          <w:lang w:val="en-US"/>
        </w:rPr>
      </w:pPr>
      <w:r w:rsidRPr="00392D78">
        <w:rPr>
          <w:lang w:val="en-US"/>
        </w:rPr>
        <w:t xml:space="preserve">In German (or English) </w:t>
      </w:r>
    </w:p>
    <w:p w14:paraId="0D04D673" w14:textId="77777777" w:rsidR="003A58F7" w:rsidRPr="00392D78" w:rsidRDefault="003A58F7" w:rsidP="004269EA">
      <w:pPr>
        <w:jc w:val="both"/>
        <w:rPr>
          <w:lang w:val="en-US"/>
        </w:rPr>
      </w:pPr>
    </w:p>
    <w:p w14:paraId="0DA3BE44" w14:textId="1DAB0011" w:rsidR="0067213E" w:rsidRPr="00392D78" w:rsidRDefault="006572EA" w:rsidP="004269EA">
      <w:pPr>
        <w:jc w:val="both"/>
        <w:rPr>
          <w:b/>
          <w:i/>
          <w:lang w:val="en-US"/>
        </w:rPr>
      </w:pPr>
      <w:r w:rsidRPr="00392D78">
        <w:rPr>
          <w:b/>
          <w:sz w:val="27"/>
          <w:szCs w:val="26"/>
          <w:u w:val="single" w:color="00A9E0" w:themeColor="accent1"/>
          <w:lang w:val="en-US"/>
        </w:rPr>
        <w:t xml:space="preserve">Structure of the article </w:t>
      </w:r>
    </w:p>
    <w:p w14:paraId="5DC6EAED" w14:textId="0E37B343" w:rsidR="003A58F7" w:rsidRPr="00392D78" w:rsidRDefault="003A58F7" w:rsidP="004269EA">
      <w:pPr>
        <w:jc w:val="both"/>
        <w:rPr>
          <w:b/>
          <w:i/>
          <w:lang w:val="en-US"/>
        </w:rPr>
      </w:pPr>
    </w:p>
    <w:p w14:paraId="332F7717" w14:textId="09AB988E" w:rsidR="003A58F7" w:rsidRPr="00392D78" w:rsidRDefault="003A58F7" w:rsidP="004269EA">
      <w:pPr>
        <w:jc w:val="both"/>
        <w:rPr>
          <w:b/>
          <w:u w:val="single" w:color="00A9E0" w:themeColor="accent1"/>
          <w:lang w:val="en-US"/>
        </w:rPr>
      </w:pPr>
      <w:r w:rsidRPr="00392D78">
        <w:rPr>
          <w:b/>
          <w:u w:val="single" w:color="00A9E0" w:themeColor="accent1"/>
          <w:lang w:val="en-US"/>
        </w:rPr>
        <w:t xml:space="preserve">1. </w:t>
      </w:r>
      <w:r w:rsidR="006572EA" w:rsidRPr="00392D78">
        <w:rPr>
          <w:b/>
          <w:u w:val="single" w:color="00A9E0" w:themeColor="accent1"/>
          <w:lang w:val="en-US"/>
        </w:rPr>
        <w:t>Abstract</w:t>
      </w:r>
      <w:r w:rsidRPr="00392D78">
        <w:rPr>
          <w:b/>
          <w:u w:val="single" w:color="00A9E0" w:themeColor="accent1"/>
          <w:lang w:val="en-US"/>
        </w:rPr>
        <w:t xml:space="preserve"> (take-aways </w:t>
      </w:r>
      <w:r w:rsidR="00F94BCC" w:rsidRPr="00392D78">
        <w:rPr>
          <w:b/>
          <w:u w:val="single" w:color="00A9E0" w:themeColor="accent1"/>
          <w:lang w:val="en-US"/>
        </w:rPr>
        <w:t xml:space="preserve">of the paper </w:t>
      </w:r>
      <w:r w:rsidR="002D6308" w:rsidRPr="00392D78">
        <w:rPr>
          <w:b/>
          <w:u w:val="single" w:color="00A9E0" w:themeColor="accent1"/>
          <w:lang w:val="en-US"/>
        </w:rPr>
        <w:t>briefly</w:t>
      </w:r>
      <w:r w:rsidRPr="00392D78">
        <w:rPr>
          <w:b/>
          <w:u w:val="single" w:color="00A9E0" w:themeColor="accent1"/>
          <w:lang w:val="en-US"/>
        </w:rPr>
        <w:t>)</w:t>
      </w:r>
    </w:p>
    <w:p w14:paraId="5EE8E086" w14:textId="43618A00" w:rsidR="003A58F7" w:rsidRPr="00392D78" w:rsidRDefault="003A58F7" w:rsidP="00A1745A">
      <w:pPr>
        <w:numPr>
          <w:ilvl w:val="0"/>
          <w:numId w:val="31"/>
        </w:numPr>
        <w:spacing w:line="240" w:lineRule="auto"/>
        <w:jc w:val="both"/>
        <w:rPr>
          <w:lang w:val="en-US"/>
        </w:rPr>
      </w:pPr>
      <w:r w:rsidRPr="00392D78">
        <w:rPr>
          <w:lang w:val="en-US"/>
        </w:rPr>
        <w:t xml:space="preserve">Max. </w:t>
      </w:r>
      <w:r w:rsidR="00F94BCC" w:rsidRPr="00392D78">
        <w:rPr>
          <w:lang w:val="en-US"/>
        </w:rPr>
        <w:t>one paragraph</w:t>
      </w:r>
      <w:r w:rsidRPr="00392D78">
        <w:rPr>
          <w:lang w:val="en-US"/>
        </w:rPr>
        <w:t xml:space="preserve">, </w:t>
      </w:r>
      <w:r w:rsidR="00A1745A" w:rsidRPr="00392D78">
        <w:rPr>
          <w:lang w:val="en-US"/>
        </w:rPr>
        <w:t xml:space="preserve">which can stand alone and contains the most important information </w:t>
      </w:r>
    </w:p>
    <w:p w14:paraId="0FF7EC7B" w14:textId="26FDFA87" w:rsidR="00A1745A" w:rsidRPr="00392D78" w:rsidRDefault="00A1745A" w:rsidP="00A1745A">
      <w:pPr>
        <w:numPr>
          <w:ilvl w:val="0"/>
          <w:numId w:val="31"/>
        </w:numPr>
        <w:spacing w:line="240" w:lineRule="auto"/>
        <w:jc w:val="both"/>
        <w:rPr>
          <w:lang w:val="en-US"/>
        </w:rPr>
      </w:pPr>
      <w:r w:rsidRPr="00392D78">
        <w:rPr>
          <w:lang w:val="en-US"/>
        </w:rPr>
        <w:t xml:space="preserve">Short introduction with the aim of the article </w:t>
      </w:r>
    </w:p>
    <w:p w14:paraId="26FA69F2" w14:textId="1708474C" w:rsidR="003A58F7" w:rsidRPr="00392D78" w:rsidRDefault="00A1745A" w:rsidP="0067213E">
      <w:pPr>
        <w:numPr>
          <w:ilvl w:val="0"/>
          <w:numId w:val="31"/>
        </w:numPr>
        <w:spacing w:line="240" w:lineRule="auto"/>
        <w:jc w:val="both"/>
        <w:rPr>
          <w:lang w:val="en-US"/>
        </w:rPr>
      </w:pPr>
      <w:r w:rsidRPr="00392D78">
        <w:rPr>
          <w:lang w:val="en-US"/>
        </w:rPr>
        <w:t>Outline the problem</w:t>
      </w:r>
      <w:r w:rsidR="003A58F7" w:rsidRPr="00392D78">
        <w:rPr>
          <w:lang w:val="en-US"/>
        </w:rPr>
        <w:t xml:space="preserve">, </w:t>
      </w:r>
      <w:r w:rsidRPr="00392D78">
        <w:rPr>
          <w:lang w:val="en-US"/>
        </w:rPr>
        <w:t>the use</w:t>
      </w:r>
      <w:r w:rsidR="002D6308" w:rsidRPr="00392D78">
        <w:rPr>
          <w:lang w:val="en-US"/>
        </w:rPr>
        <w:t>d</w:t>
      </w:r>
      <w:r w:rsidRPr="00392D78">
        <w:rPr>
          <w:lang w:val="en-US"/>
        </w:rPr>
        <w:t xml:space="preserve"> case and problem solution </w:t>
      </w:r>
    </w:p>
    <w:p w14:paraId="6FBF26A7" w14:textId="1FB372B6" w:rsidR="00FA07D9" w:rsidRPr="00392D78" w:rsidRDefault="004C3BE9" w:rsidP="004269EA">
      <w:pPr>
        <w:numPr>
          <w:ilvl w:val="0"/>
          <w:numId w:val="31"/>
        </w:numPr>
        <w:spacing w:line="240" w:lineRule="auto"/>
        <w:jc w:val="both"/>
        <w:rPr>
          <w:lang w:val="en-US"/>
        </w:rPr>
      </w:pPr>
      <w:r>
        <w:rPr>
          <w:lang w:val="en-US"/>
        </w:rPr>
        <w:t>Hint</w:t>
      </w:r>
      <w:r w:rsidR="003A58F7" w:rsidRPr="00392D78">
        <w:rPr>
          <w:lang w:val="en-US"/>
        </w:rPr>
        <w:t xml:space="preserve">: </w:t>
      </w:r>
      <w:r w:rsidR="00A1745A" w:rsidRPr="00392D78">
        <w:rPr>
          <w:lang w:val="en-US"/>
        </w:rPr>
        <w:t xml:space="preserve">You may want to write this part at the end to get a better overview of the important points </w:t>
      </w:r>
    </w:p>
    <w:p w14:paraId="133AC849" w14:textId="77777777" w:rsidR="0067213E" w:rsidRPr="00392D78" w:rsidRDefault="0067213E" w:rsidP="0067213E">
      <w:pPr>
        <w:spacing w:line="240" w:lineRule="auto"/>
        <w:ind w:left="720"/>
        <w:jc w:val="both"/>
        <w:rPr>
          <w:lang w:val="en-US"/>
        </w:rPr>
      </w:pPr>
    </w:p>
    <w:p w14:paraId="53CE20F0" w14:textId="77777777" w:rsidR="00107326" w:rsidRDefault="00107326">
      <w:pPr>
        <w:spacing w:after="0"/>
        <w:rPr>
          <w:b/>
          <w:u w:val="single" w:color="00A9E0" w:themeColor="accent1"/>
          <w:lang w:val="en-US"/>
        </w:rPr>
      </w:pPr>
      <w:r>
        <w:rPr>
          <w:b/>
          <w:u w:val="single" w:color="00A9E0" w:themeColor="accent1"/>
          <w:lang w:val="en-US"/>
        </w:rPr>
        <w:br w:type="page"/>
      </w:r>
    </w:p>
    <w:p w14:paraId="5122567C" w14:textId="1BA2E8EA" w:rsidR="003A58F7" w:rsidRPr="00392D78" w:rsidRDefault="003A58F7" w:rsidP="004269EA">
      <w:pPr>
        <w:jc w:val="both"/>
        <w:rPr>
          <w:b/>
          <w:u w:val="single" w:color="00A9E0" w:themeColor="accent1"/>
          <w:lang w:val="en-US"/>
        </w:rPr>
      </w:pPr>
      <w:r w:rsidRPr="00392D78">
        <w:rPr>
          <w:b/>
          <w:u w:val="single" w:color="00A9E0" w:themeColor="accent1"/>
          <w:lang w:val="en-US"/>
        </w:rPr>
        <w:lastRenderedPageBreak/>
        <w:t xml:space="preserve">2. </w:t>
      </w:r>
      <w:r w:rsidR="006572EA" w:rsidRPr="00392D78">
        <w:rPr>
          <w:b/>
          <w:u w:val="single" w:color="00A9E0" w:themeColor="accent1"/>
          <w:lang w:val="en-US"/>
        </w:rPr>
        <w:t>Context</w:t>
      </w:r>
      <w:r w:rsidRPr="00392D78">
        <w:rPr>
          <w:b/>
          <w:u w:val="single" w:color="00A9E0" w:themeColor="accent1"/>
          <w:lang w:val="en-US"/>
        </w:rPr>
        <w:t xml:space="preserve"> </w:t>
      </w:r>
    </w:p>
    <w:p w14:paraId="31C00038" w14:textId="77777777" w:rsidR="003E7789" w:rsidRPr="00392D78" w:rsidRDefault="003E7789" w:rsidP="0067213E">
      <w:pPr>
        <w:numPr>
          <w:ilvl w:val="0"/>
          <w:numId w:val="31"/>
        </w:numPr>
        <w:spacing w:line="240" w:lineRule="auto"/>
        <w:jc w:val="both"/>
        <w:rPr>
          <w:lang w:val="en-US"/>
        </w:rPr>
      </w:pPr>
      <w:r w:rsidRPr="00392D78">
        <w:rPr>
          <w:lang w:val="en-US"/>
        </w:rPr>
        <w:t>Short introduction to the problem and aim of the article (theoretical and/or practical)</w:t>
      </w:r>
    </w:p>
    <w:p w14:paraId="4894F433" w14:textId="05570E8E" w:rsidR="003E7789" w:rsidRPr="00392D78" w:rsidRDefault="003E7789" w:rsidP="0067213E">
      <w:pPr>
        <w:numPr>
          <w:ilvl w:val="0"/>
          <w:numId w:val="31"/>
        </w:numPr>
        <w:spacing w:line="240" w:lineRule="auto"/>
        <w:jc w:val="both"/>
        <w:rPr>
          <w:lang w:val="en-US"/>
        </w:rPr>
      </w:pPr>
      <w:r w:rsidRPr="00392D78">
        <w:rPr>
          <w:lang w:val="en-US"/>
        </w:rPr>
        <w:t>Introduce and explain any important terms</w:t>
      </w:r>
    </w:p>
    <w:p w14:paraId="313DBA8B" w14:textId="70AA36B8" w:rsidR="004269EA" w:rsidRPr="00392D78" w:rsidRDefault="003E7789" w:rsidP="004269EA">
      <w:pPr>
        <w:numPr>
          <w:ilvl w:val="0"/>
          <w:numId w:val="31"/>
        </w:numPr>
        <w:spacing w:line="240" w:lineRule="auto"/>
        <w:jc w:val="both"/>
        <w:rPr>
          <w:lang w:val="en-US"/>
        </w:rPr>
      </w:pPr>
      <w:r w:rsidRPr="00392D78">
        <w:rPr>
          <w:lang w:val="en-US"/>
        </w:rPr>
        <w:t>Clarify the relevance of the topic for reader</w:t>
      </w:r>
    </w:p>
    <w:p w14:paraId="282A2AFB" w14:textId="0521514F" w:rsidR="003A58F7" w:rsidRPr="00392D78" w:rsidRDefault="003A58F7" w:rsidP="004269EA">
      <w:pPr>
        <w:jc w:val="both"/>
        <w:rPr>
          <w:b/>
          <w:u w:val="single" w:color="00A9E0" w:themeColor="accent1"/>
          <w:lang w:val="en-US"/>
        </w:rPr>
      </w:pPr>
      <w:r w:rsidRPr="00392D78">
        <w:rPr>
          <w:b/>
          <w:u w:val="single" w:color="00A9E0" w:themeColor="accent1"/>
          <w:lang w:val="en-US"/>
        </w:rPr>
        <w:t>3. Met</w:t>
      </w:r>
      <w:r w:rsidR="006572EA" w:rsidRPr="00392D78">
        <w:rPr>
          <w:b/>
          <w:u w:val="single" w:color="00A9E0" w:themeColor="accent1"/>
          <w:lang w:val="en-US"/>
        </w:rPr>
        <w:t xml:space="preserve">hod </w:t>
      </w:r>
    </w:p>
    <w:p w14:paraId="2B3DA969" w14:textId="77777777" w:rsidR="003E7789" w:rsidRPr="00392D78" w:rsidRDefault="003E7789" w:rsidP="0067213E">
      <w:pPr>
        <w:numPr>
          <w:ilvl w:val="0"/>
          <w:numId w:val="31"/>
        </w:numPr>
        <w:spacing w:line="240" w:lineRule="auto"/>
        <w:jc w:val="both"/>
        <w:rPr>
          <w:lang w:val="en-US"/>
        </w:rPr>
      </w:pPr>
      <w:r w:rsidRPr="00392D78">
        <w:rPr>
          <w:lang w:val="en-US"/>
        </w:rPr>
        <w:t>Brief explanation of the study procedure</w:t>
      </w:r>
    </w:p>
    <w:p w14:paraId="1C5C75A2" w14:textId="44BA7D01" w:rsidR="00392D78" w:rsidRPr="00392D78" w:rsidRDefault="003E7789" w:rsidP="00392D78">
      <w:pPr>
        <w:numPr>
          <w:ilvl w:val="0"/>
          <w:numId w:val="31"/>
        </w:numPr>
        <w:spacing w:line="240" w:lineRule="auto"/>
        <w:jc w:val="both"/>
        <w:rPr>
          <w:lang w:val="en-US"/>
        </w:rPr>
      </w:pPr>
      <w:r w:rsidRPr="00392D78">
        <w:rPr>
          <w:lang w:val="en-US"/>
        </w:rPr>
        <w:t>Case</w:t>
      </w:r>
      <w:r w:rsidR="00392D78" w:rsidRPr="00392D78">
        <w:rPr>
          <w:lang w:val="en-US"/>
        </w:rPr>
        <w:t xml:space="preserve"> </w:t>
      </w:r>
      <w:r w:rsidRPr="00392D78">
        <w:rPr>
          <w:lang w:val="en-US"/>
        </w:rPr>
        <w:t>selection</w:t>
      </w:r>
    </w:p>
    <w:p w14:paraId="4F65AAD2" w14:textId="406C78A0" w:rsidR="004269EA" w:rsidRPr="00392D78" w:rsidRDefault="003E7789" w:rsidP="00392D78">
      <w:pPr>
        <w:numPr>
          <w:ilvl w:val="0"/>
          <w:numId w:val="31"/>
        </w:numPr>
        <w:spacing w:line="240" w:lineRule="auto"/>
        <w:jc w:val="both"/>
        <w:rPr>
          <w:lang w:val="en-US"/>
        </w:rPr>
      </w:pPr>
      <w:r w:rsidRPr="00392D78">
        <w:rPr>
          <w:lang w:val="en-US"/>
        </w:rPr>
        <w:t>Data collection and analysis (generally understandable)</w:t>
      </w:r>
    </w:p>
    <w:p w14:paraId="0A571029" w14:textId="58C7A76A" w:rsidR="003A58F7" w:rsidRPr="00392D78" w:rsidRDefault="003A58F7" w:rsidP="004269EA">
      <w:pPr>
        <w:jc w:val="both"/>
        <w:rPr>
          <w:b/>
          <w:u w:val="single" w:color="00A9E0" w:themeColor="accent1"/>
          <w:lang w:val="en-US"/>
        </w:rPr>
      </w:pPr>
      <w:r w:rsidRPr="00392D78">
        <w:rPr>
          <w:b/>
          <w:u w:val="single" w:color="00A9E0" w:themeColor="accent1"/>
          <w:lang w:val="en-US"/>
        </w:rPr>
        <w:t xml:space="preserve">4. </w:t>
      </w:r>
      <w:r w:rsidR="006572EA" w:rsidRPr="00392D78">
        <w:rPr>
          <w:b/>
          <w:u w:val="single" w:color="00A9E0" w:themeColor="accent1"/>
          <w:lang w:val="en-US"/>
        </w:rPr>
        <w:t>Results</w:t>
      </w:r>
    </w:p>
    <w:p w14:paraId="450739AC" w14:textId="6ABD7BCF" w:rsidR="003E7789" w:rsidRPr="00392D78" w:rsidRDefault="003E7789" w:rsidP="003E7789">
      <w:pPr>
        <w:numPr>
          <w:ilvl w:val="0"/>
          <w:numId w:val="31"/>
        </w:numPr>
        <w:spacing w:line="240" w:lineRule="auto"/>
        <w:jc w:val="both"/>
        <w:rPr>
          <w:lang w:val="en-US"/>
        </w:rPr>
      </w:pPr>
      <w:r w:rsidRPr="00392D78">
        <w:rPr>
          <w:lang w:val="en-US"/>
        </w:rPr>
        <w:t xml:space="preserve">Present central contents of the work clearly in paragraphs </w:t>
      </w:r>
      <w:r w:rsidRPr="00392D78">
        <w:rPr>
          <w:lang w:val="en-US"/>
        </w:rPr>
        <w:sym w:font="Wingdings" w:char="F0E0"/>
      </w:r>
      <w:r w:rsidR="00392D78" w:rsidRPr="00392D78">
        <w:rPr>
          <w:lang w:val="en-US"/>
        </w:rPr>
        <w:t xml:space="preserve"> s</w:t>
      </w:r>
      <w:r w:rsidRPr="00392D78">
        <w:rPr>
          <w:lang w:val="en-US"/>
        </w:rPr>
        <w:t xml:space="preserve">tructure in clearly arranged individual sections consisting of four to five sentences, clear transitions from one </w:t>
      </w:r>
      <w:r w:rsidR="00392D78" w:rsidRPr="00392D78">
        <w:rPr>
          <w:lang w:val="en-US"/>
        </w:rPr>
        <w:t>argument</w:t>
      </w:r>
      <w:r w:rsidRPr="00392D78">
        <w:rPr>
          <w:lang w:val="en-US"/>
        </w:rPr>
        <w:t xml:space="preserve"> to another (3-5 main points) </w:t>
      </w:r>
    </w:p>
    <w:p w14:paraId="5BBC873E" w14:textId="0C5C1E68" w:rsidR="003E7789" w:rsidRPr="00392D78" w:rsidRDefault="003E7789" w:rsidP="003E7789">
      <w:pPr>
        <w:numPr>
          <w:ilvl w:val="0"/>
          <w:numId w:val="31"/>
        </w:numPr>
        <w:spacing w:line="240" w:lineRule="auto"/>
        <w:jc w:val="both"/>
        <w:rPr>
          <w:lang w:val="en-US"/>
        </w:rPr>
      </w:pPr>
      <w:r w:rsidRPr="00392D78">
        <w:rPr>
          <w:lang w:val="en-US"/>
        </w:rPr>
        <w:t>Sort the line of argumentation by importance (most important arguments first)</w:t>
      </w:r>
    </w:p>
    <w:p w14:paraId="67D86E15" w14:textId="1409EC57" w:rsidR="004269EA" w:rsidRPr="00392D78" w:rsidRDefault="003E7789" w:rsidP="003E7789">
      <w:pPr>
        <w:numPr>
          <w:ilvl w:val="0"/>
          <w:numId w:val="31"/>
        </w:numPr>
        <w:spacing w:line="240" w:lineRule="auto"/>
        <w:jc w:val="both"/>
        <w:rPr>
          <w:lang w:val="en-US"/>
        </w:rPr>
      </w:pPr>
      <w:r w:rsidRPr="00392D78">
        <w:rPr>
          <w:lang w:val="en-US"/>
        </w:rPr>
        <w:t>Integrate subheadings, conclusions of a section (make it clear to the reader that you are starting with the next thought)</w:t>
      </w:r>
    </w:p>
    <w:p w14:paraId="7503F983" w14:textId="7FE45BB9" w:rsidR="003A58F7" w:rsidRPr="00392D78" w:rsidRDefault="003A58F7" w:rsidP="004269EA">
      <w:pPr>
        <w:jc w:val="both"/>
        <w:rPr>
          <w:b/>
          <w:u w:val="single" w:color="00A9E0" w:themeColor="accent1"/>
          <w:lang w:val="en-US"/>
        </w:rPr>
      </w:pPr>
      <w:r w:rsidRPr="00392D78">
        <w:rPr>
          <w:b/>
          <w:u w:val="single" w:color="00A9E0" w:themeColor="accent1"/>
          <w:lang w:val="en-US"/>
        </w:rPr>
        <w:t xml:space="preserve">5. </w:t>
      </w:r>
      <w:r w:rsidR="006572EA" w:rsidRPr="00392D78">
        <w:rPr>
          <w:b/>
          <w:u w:val="single" w:color="00A9E0" w:themeColor="accent1"/>
          <w:lang w:val="en-US"/>
        </w:rPr>
        <w:t xml:space="preserve">Theoretical &amp; practical implications </w:t>
      </w:r>
    </w:p>
    <w:p w14:paraId="2F9F5022" w14:textId="234454FE" w:rsidR="003E7789" w:rsidRPr="00392D78" w:rsidRDefault="003E7789" w:rsidP="0067213E">
      <w:pPr>
        <w:numPr>
          <w:ilvl w:val="0"/>
          <w:numId w:val="31"/>
        </w:numPr>
        <w:spacing w:line="240" w:lineRule="auto"/>
        <w:jc w:val="both"/>
        <w:rPr>
          <w:lang w:val="en-US"/>
        </w:rPr>
      </w:pPr>
      <w:r w:rsidRPr="00392D78">
        <w:rPr>
          <w:lang w:val="en-US"/>
        </w:rPr>
        <w:t xml:space="preserve">Clarify positive and negative implications of the findings </w:t>
      </w:r>
    </w:p>
    <w:p w14:paraId="5B07B1E4" w14:textId="0482A6C4" w:rsidR="004269EA" w:rsidRPr="00392D78" w:rsidRDefault="003E7789" w:rsidP="004269EA">
      <w:pPr>
        <w:numPr>
          <w:ilvl w:val="0"/>
          <w:numId w:val="31"/>
        </w:numPr>
        <w:spacing w:line="240" w:lineRule="auto"/>
        <w:jc w:val="both"/>
        <w:rPr>
          <w:lang w:val="en-US"/>
        </w:rPr>
      </w:pPr>
      <w:r w:rsidRPr="00392D78">
        <w:rPr>
          <w:lang w:val="en-US"/>
        </w:rPr>
        <w:t>Weigh up the various options for action where appropriate</w:t>
      </w:r>
    </w:p>
    <w:p w14:paraId="51406B97" w14:textId="5DEFE95E" w:rsidR="003A58F7" w:rsidRPr="00392D78" w:rsidRDefault="003A58F7" w:rsidP="004269EA">
      <w:pPr>
        <w:jc w:val="both"/>
        <w:rPr>
          <w:b/>
          <w:u w:val="single" w:color="00A9E0" w:themeColor="accent1"/>
          <w:lang w:val="en-US"/>
        </w:rPr>
      </w:pPr>
      <w:r w:rsidRPr="00392D78">
        <w:rPr>
          <w:b/>
          <w:u w:val="single" w:color="00A9E0" w:themeColor="accent1"/>
          <w:lang w:val="en-US"/>
        </w:rPr>
        <w:t xml:space="preserve">6. </w:t>
      </w:r>
      <w:r w:rsidR="006572EA" w:rsidRPr="00392D78">
        <w:rPr>
          <w:b/>
          <w:u w:val="single" w:color="00A9E0" w:themeColor="accent1"/>
          <w:lang w:val="en-US"/>
        </w:rPr>
        <w:t>Key Points</w:t>
      </w:r>
      <w:r w:rsidRPr="00392D78">
        <w:rPr>
          <w:b/>
          <w:u w:val="single" w:color="00A9E0" w:themeColor="accent1"/>
          <w:lang w:val="en-US"/>
        </w:rPr>
        <w:t xml:space="preserve"> (</w:t>
      </w:r>
      <w:r w:rsidR="00105B19" w:rsidRPr="00392D78">
        <w:rPr>
          <w:b/>
          <w:u w:val="single" w:color="00A9E0" w:themeColor="accent1"/>
          <w:lang w:val="en-US"/>
        </w:rPr>
        <w:t>max</w:t>
      </w:r>
      <w:r w:rsidR="00EC6444">
        <w:rPr>
          <w:b/>
          <w:u w:val="single" w:color="00A9E0" w:themeColor="accent1"/>
          <w:lang w:val="en-US"/>
        </w:rPr>
        <w:t xml:space="preserve">. </w:t>
      </w:r>
      <w:r w:rsidR="00105B19" w:rsidRPr="00392D78">
        <w:rPr>
          <w:b/>
          <w:u w:val="single" w:color="00A9E0" w:themeColor="accent1"/>
          <w:lang w:val="en-US"/>
        </w:rPr>
        <w:t>1-2 sentences each</w:t>
      </w:r>
      <w:r w:rsidRPr="00392D78">
        <w:rPr>
          <w:b/>
          <w:u w:val="single" w:color="00A9E0" w:themeColor="accent1"/>
          <w:lang w:val="en-US"/>
        </w:rPr>
        <w:t>)</w:t>
      </w:r>
    </w:p>
    <w:p w14:paraId="51AE8ADD" w14:textId="77777777" w:rsidR="003E7789" w:rsidRPr="00392D78" w:rsidRDefault="003E7789" w:rsidP="003E7789">
      <w:pPr>
        <w:numPr>
          <w:ilvl w:val="0"/>
          <w:numId w:val="31"/>
        </w:numPr>
        <w:spacing w:line="240" w:lineRule="auto"/>
        <w:jc w:val="both"/>
        <w:rPr>
          <w:lang w:val="en-US"/>
        </w:rPr>
      </w:pPr>
      <w:r w:rsidRPr="00392D78">
        <w:rPr>
          <w:lang w:val="en-US"/>
        </w:rPr>
        <w:t xml:space="preserve">Summary of the key messages, pointed conclusion </w:t>
      </w:r>
    </w:p>
    <w:p w14:paraId="080814E3" w14:textId="778F5B4D" w:rsidR="003E7789" w:rsidRPr="00392D78" w:rsidRDefault="003E7789" w:rsidP="003E7789">
      <w:pPr>
        <w:numPr>
          <w:ilvl w:val="0"/>
          <w:numId w:val="31"/>
        </w:numPr>
        <w:spacing w:line="240" w:lineRule="auto"/>
        <w:jc w:val="both"/>
        <w:rPr>
          <w:lang w:val="en-US"/>
        </w:rPr>
      </w:pPr>
      <w:r w:rsidRPr="00392D78">
        <w:rPr>
          <w:lang w:val="en-US"/>
        </w:rPr>
        <w:t>Highlight the practical relevance of the findings</w:t>
      </w:r>
    </w:p>
    <w:p w14:paraId="7551D218" w14:textId="119FC7F6" w:rsidR="003A58F7" w:rsidRPr="00392D78" w:rsidRDefault="003A58F7" w:rsidP="0067213E">
      <w:pPr>
        <w:spacing w:line="240" w:lineRule="auto"/>
        <w:ind w:left="720"/>
        <w:jc w:val="both"/>
        <w:rPr>
          <w:lang w:val="en-US"/>
        </w:rPr>
      </w:pPr>
      <w:r w:rsidRPr="00392D78">
        <w:rPr>
          <w:lang w:val="en-US"/>
        </w:rPr>
        <w:sym w:font="Wingdings" w:char="F0E0"/>
      </w:r>
      <w:r w:rsidRPr="00392D78">
        <w:rPr>
          <w:lang w:val="en-US"/>
        </w:rPr>
        <w:t xml:space="preserve"> </w:t>
      </w:r>
      <w:r w:rsidR="003E7789" w:rsidRPr="00392D78">
        <w:rPr>
          <w:lang w:val="en-US"/>
        </w:rPr>
        <w:t>Make potential recommendations for action (What? When? Management options/ decision options/ recommendations for certain actions)</w:t>
      </w:r>
    </w:p>
    <w:p w14:paraId="5EF5DE20" w14:textId="40C028E5" w:rsidR="003A58F7" w:rsidRPr="00392D78" w:rsidRDefault="00BF1F21" w:rsidP="0067213E">
      <w:pPr>
        <w:numPr>
          <w:ilvl w:val="0"/>
          <w:numId w:val="31"/>
        </w:numPr>
        <w:spacing w:line="240" w:lineRule="auto"/>
        <w:jc w:val="both"/>
        <w:rPr>
          <w:lang w:val="en-US"/>
        </w:rPr>
      </w:pPr>
      <w:r w:rsidRPr="00392D78">
        <w:rPr>
          <w:lang w:val="en-US"/>
        </w:rPr>
        <w:t xml:space="preserve">Suggestion for further discussion at the end </w:t>
      </w:r>
    </w:p>
    <w:p w14:paraId="195751C3" w14:textId="77777777" w:rsidR="003A58F7" w:rsidRPr="00392D78" w:rsidRDefault="003A58F7" w:rsidP="004269EA">
      <w:pPr>
        <w:ind w:left="720"/>
        <w:jc w:val="both"/>
        <w:rPr>
          <w:sz w:val="10"/>
          <w:szCs w:val="10"/>
          <w:lang w:val="en-US"/>
        </w:rPr>
      </w:pPr>
    </w:p>
    <w:p w14:paraId="45E85B0A" w14:textId="25D27F6A" w:rsidR="0067213E" w:rsidRPr="00392D78" w:rsidRDefault="003A58F7" w:rsidP="004269EA">
      <w:pPr>
        <w:jc w:val="both"/>
        <w:rPr>
          <w:b/>
          <w:u w:val="single" w:color="00A9E0" w:themeColor="accent1"/>
          <w:lang w:val="en-US"/>
        </w:rPr>
      </w:pPr>
      <w:r w:rsidRPr="00392D78">
        <w:rPr>
          <w:b/>
          <w:u w:val="single" w:color="00A9E0" w:themeColor="accent1"/>
          <w:lang w:val="en-US"/>
        </w:rPr>
        <w:t>7. Literatur</w:t>
      </w:r>
      <w:r w:rsidR="00107326">
        <w:rPr>
          <w:b/>
          <w:u w:val="single" w:color="00A9E0" w:themeColor="accent1"/>
          <w:lang w:val="en-US"/>
        </w:rPr>
        <w:t>e</w:t>
      </w:r>
      <w:r w:rsidRPr="00392D78">
        <w:rPr>
          <w:b/>
          <w:u w:val="single" w:color="00A9E0" w:themeColor="accent1"/>
          <w:lang w:val="en-US"/>
        </w:rPr>
        <w:t xml:space="preserve"> (max. 3-5 relevan</w:t>
      </w:r>
      <w:r w:rsidR="006572EA" w:rsidRPr="00392D78">
        <w:rPr>
          <w:b/>
          <w:u w:val="single" w:color="00A9E0" w:themeColor="accent1"/>
          <w:lang w:val="en-US"/>
        </w:rPr>
        <w:t>t</w:t>
      </w:r>
      <w:r w:rsidRPr="00392D78">
        <w:rPr>
          <w:b/>
          <w:u w:val="single" w:color="00A9E0" w:themeColor="accent1"/>
          <w:lang w:val="en-US"/>
        </w:rPr>
        <w:t xml:space="preserve"> </w:t>
      </w:r>
      <w:r w:rsidR="006572EA" w:rsidRPr="00392D78">
        <w:rPr>
          <w:b/>
          <w:u w:val="single" w:color="00A9E0" w:themeColor="accent1"/>
          <w:lang w:val="en-US"/>
        </w:rPr>
        <w:t>sources</w:t>
      </w:r>
      <w:r w:rsidRPr="00392D78">
        <w:rPr>
          <w:b/>
          <w:u w:val="single" w:color="00A9E0" w:themeColor="accent1"/>
          <w:lang w:val="en-US"/>
        </w:rPr>
        <w:t>)</w:t>
      </w:r>
    </w:p>
    <w:p w14:paraId="1189E161" w14:textId="77777777" w:rsidR="00107326" w:rsidRDefault="00107326">
      <w:pPr>
        <w:spacing w:after="0"/>
        <w:rPr>
          <w:b/>
          <w:sz w:val="27"/>
          <w:szCs w:val="26"/>
          <w:u w:val="single" w:color="00A9E0" w:themeColor="accent1"/>
          <w:lang w:val="en-US"/>
        </w:rPr>
      </w:pPr>
      <w:r>
        <w:rPr>
          <w:b/>
          <w:sz w:val="27"/>
          <w:szCs w:val="26"/>
          <w:u w:val="single" w:color="00A9E0" w:themeColor="accent1"/>
          <w:lang w:val="en-US"/>
        </w:rPr>
        <w:br w:type="page"/>
      </w:r>
    </w:p>
    <w:p w14:paraId="7DF9671F" w14:textId="60C5D081" w:rsidR="003A58F7" w:rsidRPr="00392D78" w:rsidRDefault="00107326" w:rsidP="004269EA">
      <w:pPr>
        <w:jc w:val="both"/>
        <w:rPr>
          <w:b/>
          <w:sz w:val="27"/>
          <w:szCs w:val="26"/>
          <w:u w:val="single" w:color="00A9E0" w:themeColor="accent1"/>
          <w:lang w:val="en-US"/>
        </w:rPr>
      </w:pPr>
      <w:r>
        <w:rPr>
          <w:b/>
          <w:sz w:val="27"/>
          <w:szCs w:val="26"/>
          <w:u w:val="single" w:color="00A9E0" w:themeColor="accent1"/>
          <w:lang w:val="en-US"/>
        </w:rPr>
        <w:lastRenderedPageBreak/>
        <w:t>Additional</w:t>
      </w:r>
      <w:r w:rsidR="00BF1F21" w:rsidRPr="00392D78">
        <w:rPr>
          <w:b/>
          <w:sz w:val="27"/>
          <w:szCs w:val="26"/>
          <w:u w:val="single" w:color="00A9E0" w:themeColor="accent1"/>
          <w:lang w:val="en-US"/>
        </w:rPr>
        <w:t xml:space="preserve"> tips for the revision phase</w:t>
      </w:r>
    </w:p>
    <w:p w14:paraId="63F5FDF4" w14:textId="56B46DDE" w:rsidR="003A58F7" w:rsidRPr="00392D78" w:rsidRDefault="00BF1F21" w:rsidP="004269EA">
      <w:pPr>
        <w:jc w:val="both"/>
        <w:rPr>
          <w:b/>
          <w:lang w:val="en-US"/>
        </w:rPr>
      </w:pPr>
      <w:r w:rsidRPr="00392D78">
        <w:rPr>
          <w:b/>
          <w:lang w:val="en-US"/>
        </w:rPr>
        <w:t xml:space="preserve">Support from writing tutors </w:t>
      </w:r>
    </w:p>
    <w:p w14:paraId="7E4C23FD" w14:textId="3E69643E" w:rsidR="003A58F7" w:rsidRPr="00392D78" w:rsidRDefault="005F4A00" w:rsidP="004269EA">
      <w:pPr>
        <w:jc w:val="both"/>
        <w:rPr>
          <w:lang w:val="en-US"/>
        </w:rPr>
      </w:pPr>
      <w:r w:rsidRPr="00392D78">
        <w:rPr>
          <w:lang w:val="en-US"/>
        </w:rPr>
        <w:t xml:space="preserve">The writing tutors will help you with the revision of your text. We will discuss your text with you </w:t>
      </w:r>
      <w:r w:rsidR="00F94BCC" w:rsidRPr="00392D78">
        <w:rPr>
          <w:lang w:val="en-US"/>
        </w:rPr>
        <w:t>to find answers to any questions and problems that may arise. The focus of this feedback will be on the structure and general coherence of your text, not on the spelling correction. However, we will help you to find a solution for questions regarding stylistic-linguistic aspects. After you have revised the structure and content of your text according to the guidelines above, you can now focus on the following aspects on a stylistic-linguistic level:</w:t>
      </w:r>
    </w:p>
    <w:p w14:paraId="4A0D9473" w14:textId="3D23499E" w:rsidR="003A58F7" w:rsidRPr="00392D78" w:rsidRDefault="00515F3F" w:rsidP="004269EA">
      <w:pPr>
        <w:numPr>
          <w:ilvl w:val="0"/>
          <w:numId w:val="32"/>
        </w:numPr>
        <w:jc w:val="both"/>
        <w:rPr>
          <w:lang w:val="en-US"/>
        </w:rPr>
      </w:pPr>
      <w:r w:rsidRPr="00392D78">
        <w:rPr>
          <w:lang w:val="en-US"/>
        </w:rPr>
        <w:t>P</w:t>
      </w:r>
      <w:r w:rsidR="003A58F7" w:rsidRPr="00392D78">
        <w:rPr>
          <w:lang w:val="en-US"/>
        </w:rPr>
        <w:t>lain language</w:t>
      </w:r>
      <w:r w:rsidRPr="00392D78">
        <w:rPr>
          <w:lang w:val="en-US"/>
        </w:rPr>
        <w:t>:</w:t>
      </w:r>
    </w:p>
    <w:p w14:paraId="0604DD37" w14:textId="4F4639F4" w:rsidR="003A58F7" w:rsidRPr="00392D78" w:rsidRDefault="00515F3F" w:rsidP="0067213E">
      <w:pPr>
        <w:numPr>
          <w:ilvl w:val="1"/>
          <w:numId w:val="32"/>
        </w:numPr>
        <w:spacing w:after="120" w:line="240" w:lineRule="auto"/>
        <w:ind w:left="1434" w:hanging="357"/>
        <w:jc w:val="both"/>
        <w:rPr>
          <w:lang w:val="en-US"/>
        </w:rPr>
      </w:pPr>
      <w:r w:rsidRPr="00392D78">
        <w:rPr>
          <w:lang w:val="en-US"/>
        </w:rPr>
        <w:t xml:space="preserve">Short to medium length sentences </w:t>
      </w:r>
    </w:p>
    <w:p w14:paraId="03A74DDE" w14:textId="6D99418B" w:rsidR="003A58F7" w:rsidRPr="00392D78" w:rsidRDefault="00515F3F" w:rsidP="0067213E">
      <w:pPr>
        <w:numPr>
          <w:ilvl w:val="1"/>
          <w:numId w:val="32"/>
        </w:numPr>
        <w:spacing w:after="120" w:line="240" w:lineRule="auto"/>
        <w:ind w:left="1434" w:hanging="357"/>
        <w:jc w:val="both"/>
        <w:rPr>
          <w:lang w:val="en-US"/>
        </w:rPr>
      </w:pPr>
      <w:r w:rsidRPr="00392D78">
        <w:rPr>
          <w:lang w:val="en-US"/>
        </w:rPr>
        <w:t xml:space="preserve">Clear sentence structure instead of nesting </w:t>
      </w:r>
    </w:p>
    <w:p w14:paraId="4462EAAE" w14:textId="28FFB725" w:rsidR="003A58F7" w:rsidRPr="00392D78" w:rsidRDefault="00515F3F" w:rsidP="0067213E">
      <w:pPr>
        <w:numPr>
          <w:ilvl w:val="1"/>
          <w:numId w:val="32"/>
        </w:numPr>
        <w:spacing w:after="120" w:line="240" w:lineRule="auto"/>
        <w:ind w:left="1434" w:hanging="357"/>
        <w:jc w:val="both"/>
        <w:rPr>
          <w:lang w:val="en-US"/>
        </w:rPr>
      </w:pPr>
      <w:r w:rsidRPr="00392D78">
        <w:rPr>
          <w:lang w:val="en-US"/>
        </w:rPr>
        <w:t xml:space="preserve">Name central contents in the main clause </w:t>
      </w:r>
    </w:p>
    <w:p w14:paraId="21D1F56C" w14:textId="68DF7520" w:rsidR="003A58F7" w:rsidRPr="00392D78" w:rsidRDefault="00105B19" w:rsidP="0067213E">
      <w:pPr>
        <w:numPr>
          <w:ilvl w:val="1"/>
          <w:numId w:val="32"/>
        </w:numPr>
        <w:spacing w:after="120" w:line="240" w:lineRule="auto"/>
        <w:ind w:left="1434" w:hanging="357"/>
        <w:jc w:val="both"/>
        <w:rPr>
          <w:lang w:val="en-US"/>
        </w:rPr>
      </w:pPr>
      <w:r w:rsidRPr="00392D78">
        <w:rPr>
          <w:lang w:val="en-US"/>
        </w:rPr>
        <w:t>Construct sentences in such a way that parts of sentences that belong together are as close as possible (subject and predicate, auxiliary verb and verb)</w:t>
      </w:r>
    </w:p>
    <w:p w14:paraId="0EC0EC68" w14:textId="67BD735E" w:rsidR="003A58F7" w:rsidRPr="00392D78" w:rsidRDefault="00105B19" w:rsidP="0067213E">
      <w:pPr>
        <w:numPr>
          <w:ilvl w:val="1"/>
          <w:numId w:val="32"/>
        </w:numPr>
        <w:spacing w:after="120" w:line="240" w:lineRule="auto"/>
        <w:ind w:left="1434" w:hanging="357"/>
        <w:jc w:val="both"/>
        <w:rPr>
          <w:lang w:val="en-US"/>
        </w:rPr>
      </w:pPr>
      <w:r w:rsidRPr="00392D78">
        <w:rPr>
          <w:lang w:val="en-US"/>
        </w:rPr>
        <w:t>Avoidance of nesting and run-on sentence</w:t>
      </w:r>
      <w:r w:rsidR="00392D78">
        <w:rPr>
          <w:lang w:val="en-US"/>
        </w:rPr>
        <w:t>s</w:t>
      </w:r>
    </w:p>
    <w:p w14:paraId="1A39FFCA" w14:textId="57BA6389" w:rsidR="003A58F7" w:rsidRPr="00392D78" w:rsidRDefault="00105B19" w:rsidP="0067213E">
      <w:pPr>
        <w:numPr>
          <w:ilvl w:val="1"/>
          <w:numId w:val="32"/>
        </w:numPr>
        <w:spacing w:after="120" w:line="240" w:lineRule="auto"/>
        <w:ind w:left="1434" w:hanging="357"/>
        <w:jc w:val="both"/>
        <w:rPr>
          <w:lang w:val="en-US"/>
        </w:rPr>
      </w:pPr>
      <w:r w:rsidRPr="00392D78">
        <w:rPr>
          <w:lang w:val="en-US"/>
        </w:rPr>
        <w:t xml:space="preserve">Use as simple and common words as possible instead of loanwords and explain scientific terms (unless it can be assumed that they are common in administrative practice) </w:t>
      </w:r>
    </w:p>
    <w:p w14:paraId="3E16B017" w14:textId="1A2DBE7D" w:rsidR="003A58F7" w:rsidRPr="00392D78" w:rsidRDefault="00105B19" w:rsidP="0067213E">
      <w:pPr>
        <w:numPr>
          <w:ilvl w:val="1"/>
          <w:numId w:val="32"/>
        </w:numPr>
        <w:spacing w:after="120" w:line="240" w:lineRule="auto"/>
        <w:ind w:left="1434" w:hanging="357"/>
        <w:jc w:val="both"/>
        <w:rPr>
          <w:lang w:val="en-US"/>
        </w:rPr>
      </w:pPr>
      <w:r w:rsidRPr="00392D78">
        <w:rPr>
          <w:lang w:val="en-US"/>
        </w:rPr>
        <w:t xml:space="preserve">Formulate more actively than passively, avoid nominalizations </w:t>
      </w:r>
    </w:p>
    <w:p w14:paraId="076E35AE" w14:textId="13C4FAD8" w:rsidR="003A58F7" w:rsidRPr="00392D78" w:rsidRDefault="004716B7" w:rsidP="0067213E">
      <w:pPr>
        <w:numPr>
          <w:ilvl w:val="1"/>
          <w:numId w:val="32"/>
        </w:numPr>
        <w:spacing w:after="120" w:line="240" w:lineRule="auto"/>
        <w:ind w:left="1434" w:hanging="357"/>
        <w:jc w:val="both"/>
        <w:rPr>
          <w:lang w:val="en-US"/>
        </w:rPr>
      </w:pPr>
      <w:r w:rsidRPr="00392D78">
        <w:rPr>
          <w:lang w:val="en-US"/>
        </w:rPr>
        <w:t xml:space="preserve">Avoidance of acronyms and shortcuts </w:t>
      </w:r>
    </w:p>
    <w:p w14:paraId="2A0E0717" w14:textId="5AF976D6" w:rsidR="003A58F7" w:rsidRPr="00392D78" w:rsidRDefault="004716B7" w:rsidP="0067213E">
      <w:pPr>
        <w:numPr>
          <w:ilvl w:val="0"/>
          <w:numId w:val="32"/>
        </w:numPr>
        <w:spacing w:line="240" w:lineRule="auto"/>
        <w:jc w:val="both"/>
        <w:rPr>
          <w:lang w:val="en-US"/>
        </w:rPr>
      </w:pPr>
      <w:r w:rsidRPr="00392D78">
        <w:rPr>
          <w:lang w:val="en-US"/>
        </w:rPr>
        <w:t xml:space="preserve">Try to make your text as </w:t>
      </w:r>
      <w:r w:rsidR="00392D78" w:rsidRPr="00392D78">
        <w:rPr>
          <w:lang w:val="en-US"/>
        </w:rPr>
        <w:t>gender equitable</w:t>
      </w:r>
      <w:r w:rsidRPr="00392D78">
        <w:rPr>
          <w:lang w:val="en-US"/>
        </w:rPr>
        <w:t xml:space="preserve"> as possible </w:t>
      </w:r>
      <w:r w:rsidR="003A58F7" w:rsidRPr="00392D78">
        <w:rPr>
          <w:vertAlign w:val="superscript"/>
          <w:lang w:val="en-US"/>
        </w:rPr>
        <w:footnoteReference w:id="1"/>
      </w:r>
    </w:p>
    <w:p w14:paraId="7732BDA4" w14:textId="11571CE1" w:rsidR="003A58F7" w:rsidRPr="00392D78" w:rsidRDefault="004716B7" w:rsidP="0067213E">
      <w:pPr>
        <w:numPr>
          <w:ilvl w:val="0"/>
          <w:numId w:val="30"/>
        </w:numPr>
        <w:spacing w:line="240" w:lineRule="auto"/>
        <w:jc w:val="both"/>
        <w:rPr>
          <w:lang w:val="en-US"/>
        </w:rPr>
      </w:pPr>
      <w:r w:rsidRPr="00392D78">
        <w:rPr>
          <w:lang w:val="en-US"/>
        </w:rPr>
        <w:t xml:space="preserve">Check </w:t>
      </w:r>
      <w:r w:rsidR="00392D78">
        <w:rPr>
          <w:lang w:val="en-US"/>
        </w:rPr>
        <w:t>your text</w:t>
      </w:r>
      <w:r w:rsidRPr="00392D78">
        <w:rPr>
          <w:lang w:val="en-US"/>
        </w:rPr>
        <w:t xml:space="preserve"> before sub</w:t>
      </w:r>
      <w:r w:rsidR="00392D78">
        <w:rPr>
          <w:lang w:val="en-US"/>
        </w:rPr>
        <w:t>mitting</w:t>
      </w:r>
      <w:r w:rsidRPr="00392D78">
        <w:rPr>
          <w:lang w:val="en-US"/>
        </w:rPr>
        <w:t xml:space="preserve"> for correct commas, spelling, grammar, etc. </w:t>
      </w:r>
    </w:p>
    <w:p w14:paraId="70A236EF" w14:textId="77777777" w:rsidR="00FA07D9" w:rsidRPr="00392D78" w:rsidRDefault="00FA07D9" w:rsidP="00FA07D9">
      <w:pPr>
        <w:ind w:left="720"/>
        <w:jc w:val="both"/>
        <w:rPr>
          <w:lang w:val="en-US"/>
        </w:rPr>
      </w:pPr>
    </w:p>
    <w:p w14:paraId="360FE233" w14:textId="77777777" w:rsidR="00BF1F21" w:rsidRPr="00392D78" w:rsidRDefault="00BF1F21" w:rsidP="004269EA">
      <w:pPr>
        <w:jc w:val="both"/>
        <w:rPr>
          <w:b/>
          <w:sz w:val="27"/>
          <w:szCs w:val="26"/>
          <w:u w:val="single" w:color="00A9E0" w:themeColor="accent1"/>
          <w:lang w:val="en-US"/>
        </w:rPr>
      </w:pPr>
      <w:r w:rsidRPr="00392D78">
        <w:rPr>
          <w:b/>
          <w:sz w:val="27"/>
          <w:szCs w:val="26"/>
          <w:u w:val="single" w:color="00A9E0" w:themeColor="accent1"/>
          <w:lang w:val="en-US"/>
        </w:rPr>
        <w:t xml:space="preserve">Links and citations </w:t>
      </w:r>
    </w:p>
    <w:p w14:paraId="33DC8A61" w14:textId="704C2579" w:rsidR="003A58F7" w:rsidRPr="00392D78" w:rsidRDefault="004716B7" w:rsidP="004269EA">
      <w:pPr>
        <w:jc w:val="both"/>
        <w:rPr>
          <w:lang w:val="en-US"/>
        </w:rPr>
      </w:pPr>
      <w:r w:rsidRPr="00392D78">
        <w:rPr>
          <w:lang w:val="en-US"/>
        </w:rPr>
        <w:t>Links in the text can lead the reader to additional explanations, examples, newspaper articles, etc. (for illustration purpose</w:t>
      </w:r>
      <w:r w:rsidR="003A58F7" w:rsidRPr="00392D78">
        <w:rPr>
          <w:lang w:val="en-US"/>
        </w:rPr>
        <w:t xml:space="preserve">) </w:t>
      </w:r>
      <w:r w:rsidR="003A58F7" w:rsidRPr="00392D78">
        <w:rPr>
          <w:lang w:val="en-US"/>
        </w:rPr>
        <w:sym w:font="Wingdings" w:char="F0E0"/>
      </w:r>
      <w:r w:rsidR="003A58F7" w:rsidRPr="00392D78">
        <w:rPr>
          <w:lang w:val="en-US"/>
        </w:rPr>
        <w:t xml:space="preserve"> </w:t>
      </w:r>
      <w:r w:rsidRPr="00392D78">
        <w:rPr>
          <w:lang w:val="en-US"/>
        </w:rPr>
        <w:t>Open Access content should be preferred</w:t>
      </w:r>
      <w:r w:rsidR="003A58F7" w:rsidRPr="00392D78">
        <w:rPr>
          <w:lang w:val="en-US"/>
        </w:rPr>
        <w:t xml:space="preserve">; </w:t>
      </w:r>
      <w:r w:rsidRPr="00392D78">
        <w:rPr>
          <w:lang w:val="en-US"/>
        </w:rPr>
        <w:t xml:space="preserve">insert hyperlinks at the appropriate points in the argumentation (preferably the direct link in Word) </w:t>
      </w:r>
    </w:p>
    <w:p w14:paraId="04CD814B" w14:textId="1FDCCB38" w:rsidR="00FA07D9" w:rsidRDefault="004716B7" w:rsidP="00FA07D9">
      <w:pPr>
        <w:numPr>
          <w:ilvl w:val="0"/>
          <w:numId w:val="33"/>
        </w:numPr>
        <w:jc w:val="both"/>
        <w:rPr>
          <w:lang w:val="en-US"/>
        </w:rPr>
      </w:pPr>
      <w:r w:rsidRPr="00392D78">
        <w:rPr>
          <w:lang w:val="en-US"/>
        </w:rPr>
        <w:t>Short list of key references (3-5) at the end of the article should be provided (where possible) via links to the texts used.</w:t>
      </w:r>
    </w:p>
    <w:p w14:paraId="746CDB76" w14:textId="0F2C3FF2" w:rsidR="00107326" w:rsidRDefault="00107326" w:rsidP="00107326">
      <w:pPr>
        <w:jc w:val="both"/>
        <w:rPr>
          <w:lang w:val="en-US"/>
        </w:rPr>
      </w:pPr>
    </w:p>
    <w:p w14:paraId="2F9DE6FB" w14:textId="77777777" w:rsidR="00107326" w:rsidRPr="00392D78" w:rsidRDefault="00107326" w:rsidP="00107326">
      <w:pPr>
        <w:jc w:val="both"/>
        <w:rPr>
          <w:lang w:val="en-US"/>
        </w:rPr>
      </w:pPr>
    </w:p>
    <w:p w14:paraId="5AE5DF07" w14:textId="0BFCB137" w:rsidR="003A58F7" w:rsidRPr="00392D78" w:rsidRDefault="00BF1F21" w:rsidP="004269EA">
      <w:pPr>
        <w:jc w:val="both"/>
        <w:rPr>
          <w:b/>
          <w:sz w:val="27"/>
          <w:szCs w:val="26"/>
          <w:u w:val="single" w:color="00A9E0" w:themeColor="accent1"/>
          <w:lang w:val="en-US"/>
        </w:rPr>
      </w:pPr>
      <w:r w:rsidRPr="00392D78">
        <w:rPr>
          <w:b/>
          <w:sz w:val="27"/>
          <w:szCs w:val="26"/>
          <w:u w:val="single" w:color="00A9E0" w:themeColor="accent1"/>
          <w:lang w:val="en-US"/>
        </w:rPr>
        <w:lastRenderedPageBreak/>
        <w:t xml:space="preserve">Images, </w:t>
      </w:r>
      <w:r w:rsidR="00392D78" w:rsidRPr="00392D78">
        <w:rPr>
          <w:b/>
          <w:sz w:val="27"/>
          <w:szCs w:val="26"/>
          <w:u w:val="single" w:color="00A9E0" w:themeColor="accent1"/>
          <w:lang w:val="en-US"/>
        </w:rPr>
        <w:t>graphics,</w:t>
      </w:r>
      <w:r w:rsidRPr="00392D78">
        <w:rPr>
          <w:b/>
          <w:sz w:val="27"/>
          <w:szCs w:val="26"/>
          <w:u w:val="single" w:color="00A9E0" w:themeColor="accent1"/>
          <w:lang w:val="en-US"/>
        </w:rPr>
        <w:t xml:space="preserve"> and tables</w:t>
      </w:r>
      <w:r w:rsidR="003A58F7" w:rsidRPr="00392D78">
        <w:rPr>
          <w:b/>
          <w:sz w:val="27"/>
          <w:szCs w:val="26"/>
          <w:u w:val="single" w:color="00A9E0" w:themeColor="accent1"/>
          <w:lang w:val="en-US"/>
        </w:rPr>
        <w:t xml:space="preserve"> </w:t>
      </w:r>
    </w:p>
    <w:p w14:paraId="3FAA0601" w14:textId="35FA77BA" w:rsidR="003A58F7" w:rsidRPr="00392D78" w:rsidRDefault="004716B7" w:rsidP="0067213E">
      <w:pPr>
        <w:numPr>
          <w:ilvl w:val="0"/>
          <w:numId w:val="33"/>
        </w:numPr>
        <w:spacing w:line="240" w:lineRule="auto"/>
        <w:jc w:val="both"/>
        <w:rPr>
          <w:lang w:val="en-US"/>
        </w:rPr>
      </w:pPr>
      <w:r w:rsidRPr="00392D78">
        <w:rPr>
          <w:lang w:val="en-US"/>
        </w:rPr>
        <w:t>One or more images matching the article (with reference to the source) desired, if the appropriate rights are available for images</w:t>
      </w:r>
      <w:r w:rsidR="003A58F7" w:rsidRPr="00392D78">
        <w:rPr>
          <w:lang w:val="en-US"/>
        </w:rPr>
        <w:t xml:space="preserve">– </w:t>
      </w:r>
      <w:r w:rsidRPr="00392D78">
        <w:rPr>
          <w:lang w:val="en-US"/>
        </w:rPr>
        <w:t>also the student editorial team supports authors in finding suitable images from the university archive</w:t>
      </w:r>
    </w:p>
    <w:p w14:paraId="004E937E" w14:textId="70908003" w:rsidR="009F5946" w:rsidRPr="00392D78" w:rsidRDefault="009F5946" w:rsidP="0067213E">
      <w:pPr>
        <w:numPr>
          <w:ilvl w:val="0"/>
          <w:numId w:val="33"/>
        </w:numPr>
        <w:spacing w:line="240" w:lineRule="auto"/>
        <w:jc w:val="both"/>
        <w:rPr>
          <w:lang w:val="en-US"/>
        </w:rPr>
      </w:pPr>
      <w:r w:rsidRPr="00392D78">
        <w:rPr>
          <w:lang w:val="en-US"/>
        </w:rPr>
        <w:t>Images and graphics are preferred over tables, as they are quicker and easier for readers to interpret</w:t>
      </w:r>
    </w:p>
    <w:p w14:paraId="1A41D3AD" w14:textId="77777777" w:rsidR="009F5946" w:rsidRPr="00392D78" w:rsidRDefault="009F5946" w:rsidP="0067213E">
      <w:pPr>
        <w:numPr>
          <w:ilvl w:val="0"/>
          <w:numId w:val="33"/>
        </w:numPr>
        <w:spacing w:line="240" w:lineRule="auto"/>
        <w:jc w:val="both"/>
        <w:rPr>
          <w:lang w:val="en-US"/>
        </w:rPr>
      </w:pPr>
      <w:r w:rsidRPr="00392D78">
        <w:rPr>
          <w:lang w:val="en-US"/>
        </w:rPr>
        <w:t>In all cases the raw data for graphs and tables should be attached in Excel format</w:t>
      </w:r>
    </w:p>
    <w:p w14:paraId="0ADF2274" w14:textId="1FF6AE8B" w:rsidR="009F5946" w:rsidRPr="00392D78" w:rsidRDefault="009F5946" w:rsidP="0067213E">
      <w:pPr>
        <w:numPr>
          <w:ilvl w:val="0"/>
          <w:numId w:val="33"/>
        </w:numPr>
        <w:spacing w:line="240" w:lineRule="auto"/>
        <w:jc w:val="both"/>
        <w:rPr>
          <w:lang w:val="en-US"/>
        </w:rPr>
      </w:pPr>
      <w:r w:rsidRPr="00392D78">
        <w:rPr>
          <w:lang w:val="en-US"/>
        </w:rPr>
        <w:t xml:space="preserve">Each graph should be clearly </w:t>
      </w:r>
      <w:r w:rsidR="00392D78" w:rsidRPr="00392D78">
        <w:rPr>
          <w:lang w:val="en-US"/>
        </w:rPr>
        <w:t>titled,</w:t>
      </w:r>
      <w:r w:rsidRPr="00392D78">
        <w:rPr>
          <w:lang w:val="en-US"/>
        </w:rPr>
        <w:t xml:space="preserve"> and the underlying units of measurement should be clearly stated</w:t>
      </w:r>
    </w:p>
    <w:p w14:paraId="68368488" w14:textId="4BFB830B" w:rsidR="003A58F7" w:rsidRPr="00392D78" w:rsidRDefault="00BF1F21" w:rsidP="0067213E">
      <w:pPr>
        <w:spacing w:line="240" w:lineRule="auto"/>
        <w:jc w:val="both"/>
        <w:rPr>
          <w:b/>
          <w:sz w:val="27"/>
          <w:szCs w:val="26"/>
          <w:u w:val="single" w:color="00A9E0" w:themeColor="accent1"/>
          <w:lang w:val="en-US"/>
        </w:rPr>
      </w:pPr>
      <w:r w:rsidRPr="00392D78">
        <w:rPr>
          <w:b/>
          <w:sz w:val="27"/>
          <w:szCs w:val="26"/>
          <w:u w:val="single" w:color="00A9E0" w:themeColor="accent1"/>
          <w:lang w:val="en-US"/>
        </w:rPr>
        <w:t>Biography and author picture</w:t>
      </w:r>
    </w:p>
    <w:p w14:paraId="0E873CE3" w14:textId="547ADE49" w:rsidR="003A58F7" w:rsidRPr="00392D78" w:rsidRDefault="009F5946" w:rsidP="0067213E">
      <w:pPr>
        <w:numPr>
          <w:ilvl w:val="0"/>
          <w:numId w:val="32"/>
        </w:numPr>
        <w:spacing w:line="240" w:lineRule="auto"/>
        <w:jc w:val="both"/>
        <w:rPr>
          <w:lang w:val="en-US"/>
        </w:rPr>
      </w:pPr>
      <w:r w:rsidRPr="00392D78">
        <w:rPr>
          <w:lang w:val="en-US"/>
        </w:rPr>
        <w:t>For our authors to receive the recognition they deserve, they should send the student editorial team three to four lines of information about their academic background, their current position, and their research interests.</w:t>
      </w:r>
    </w:p>
    <w:p w14:paraId="75377E05" w14:textId="1911526A" w:rsidR="003A58F7" w:rsidRPr="00392D78" w:rsidRDefault="009F5946" w:rsidP="0067213E">
      <w:pPr>
        <w:numPr>
          <w:ilvl w:val="0"/>
          <w:numId w:val="32"/>
        </w:numPr>
        <w:spacing w:line="240" w:lineRule="auto"/>
        <w:jc w:val="both"/>
        <w:rPr>
          <w:lang w:val="en-US"/>
        </w:rPr>
      </w:pPr>
      <w:r w:rsidRPr="00392D78">
        <w:rPr>
          <w:lang w:val="en-US"/>
        </w:rPr>
        <w:t xml:space="preserve">Photos of the authors are optional (but desired!), for this purpose the authors should send us a small </w:t>
      </w:r>
      <w:r w:rsidR="00392D78" w:rsidRPr="00392D78">
        <w:rPr>
          <w:lang w:val="en-US"/>
        </w:rPr>
        <w:t>color</w:t>
      </w:r>
      <w:r w:rsidRPr="00392D78">
        <w:rPr>
          <w:lang w:val="en-US"/>
        </w:rPr>
        <w:t xml:space="preserve"> photo in JPEG format (approx. 90x150 px).</w:t>
      </w:r>
    </w:p>
    <w:p w14:paraId="78E864CE" w14:textId="21E1D168" w:rsidR="003A58F7" w:rsidRPr="00392D78" w:rsidRDefault="009F5946" w:rsidP="004269EA">
      <w:pPr>
        <w:numPr>
          <w:ilvl w:val="0"/>
          <w:numId w:val="32"/>
        </w:numPr>
        <w:spacing w:line="240" w:lineRule="auto"/>
        <w:jc w:val="both"/>
        <w:rPr>
          <w:lang w:val="en-US"/>
        </w:rPr>
      </w:pPr>
      <w:r w:rsidRPr="00392D78">
        <w:rPr>
          <w:lang w:val="en-US"/>
        </w:rPr>
        <w:t>In addition (if available) a permanent URL to a homepage or LinkedIn profile as well as Twitter ID + e-mail should be provided.</w:t>
      </w:r>
    </w:p>
    <w:p w14:paraId="0670373D" w14:textId="455FE15B" w:rsidR="003A58F7" w:rsidRPr="00392D78" w:rsidRDefault="00BF1F21" w:rsidP="004269EA">
      <w:pPr>
        <w:jc w:val="both"/>
        <w:rPr>
          <w:b/>
          <w:lang w:val="en-US"/>
        </w:rPr>
      </w:pPr>
      <w:r w:rsidRPr="00392D78">
        <w:rPr>
          <w:b/>
          <w:sz w:val="27"/>
          <w:szCs w:val="26"/>
          <w:u w:val="single" w:color="00A9E0" w:themeColor="accent1"/>
          <w:lang w:val="en-US"/>
        </w:rPr>
        <w:t>Link to original documents</w:t>
      </w:r>
    </w:p>
    <w:p w14:paraId="4BA97C45" w14:textId="77777777" w:rsidR="009F5946" w:rsidRPr="00392D78" w:rsidRDefault="009F5946" w:rsidP="0067213E">
      <w:pPr>
        <w:numPr>
          <w:ilvl w:val="0"/>
          <w:numId w:val="36"/>
        </w:numPr>
        <w:spacing w:line="240" w:lineRule="auto"/>
        <w:jc w:val="both"/>
        <w:rPr>
          <w:lang w:val="en-US"/>
        </w:rPr>
      </w:pPr>
      <w:r w:rsidRPr="00392D78">
        <w:rPr>
          <w:lang w:val="en-US"/>
        </w:rPr>
        <w:t>If desired, your original thesis (BA/MA thesis) can be linked on the platform</w:t>
      </w:r>
    </w:p>
    <w:p w14:paraId="1F7B0B7A" w14:textId="158B13E1" w:rsidR="003A58F7" w:rsidRPr="00392D78" w:rsidRDefault="009F5946" w:rsidP="009F5946">
      <w:pPr>
        <w:numPr>
          <w:ilvl w:val="0"/>
          <w:numId w:val="36"/>
        </w:numPr>
        <w:spacing w:line="240" w:lineRule="auto"/>
        <w:jc w:val="both"/>
        <w:rPr>
          <w:lang w:val="en-US"/>
        </w:rPr>
      </w:pPr>
      <w:r w:rsidRPr="00392D78">
        <w:rPr>
          <w:lang w:val="en-US"/>
        </w:rPr>
        <w:t>Alternatively, we will forward requests from potential readers to you by e-mail so that you can choose whether you want to share your entire work.</w:t>
      </w:r>
    </w:p>
    <w:sectPr w:rsidR="003A58F7" w:rsidRPr="00392D78" w:rsidSect="00434436">
      <w:headerReference w:type="default" r:id="rId16"/>
      <w:pgSz w:w="11906" w:h="16838" w:code="9"/>
      <w:pgMar w:top="1985" w:right="1418" w:bottom="1134" w:left="1418"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77A3D" w14:textId="77777777" w:rsidR="00524574" w:rsidRDefault="00524574" w:rsidP="001F10CC">
      <w:pPr>
        <w:spacing w:line="240" w:lineRule="auto"/>
      </w:pPr>
      <w:r>
        <w:separator/>
      </w:r>
    </w:p>
    <w:p w14:paraId="7AE93BFD" w14:textId="77777777" w:rsidR="00524574" w:rsidRDefault="00524574"/>
  </w:endnote>
  <w:endnote w:type="continuationSeparator" w:id="0">
    <w:p w14:paraId="43A3EC24" w14:textId="77777777" w:rsidR="00524574" w:rsidRDefault="00524574" w:rsidP="001F10CC">
      <w:pPr>
        <w:spacing w:line="240" w:lineRule="auto"/>
      </w:pPr>
      <w:r>
        <w:continuationSeparator/>
      </w:r>
    </w:p>
    <w:p w14:paraId="02A70556" w14:textId="77777777" w:rsidR="00524574" w:rsidRDefault="00524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64600" w14:textId="77777777" w:rsidR="00E04BFE" w:rsidRPr="000C216F" w:rsidRDefault="00E04BFE" w:rsidP="000C216F">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7BED1" w14:textId="77777777" w:rsidR="00E04BFE" w:rsidRDefault="00E04BFE" w:rsidP="000C216F">
    <w:pPr>
      <w:pStyle w:val="Fuzeile"/>
      <w:jc w:val="right"/>
    </w:pPr>
    <w:r>
      <w:fldChar w:fldCharType="begin"/>
    </w:r>
    <w:r>
      <w:instrText>PAGE   \* MERGEFORMAT</w:instrText>
    </w:r>
    <w:r>
      <w:fldChar w:fldCharType="separate"/>
    </w:r>
    <w:r w:rsidR="00324B7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E22E1" w14:textId="77777777" w:rsidR="00E04BFE" w:rsidRDefault="00E04BFE" w:rsidP="000C216F">
    <w:pPr>
      <w:pStyle w:val="Fuzeile"/>
      <w:jc w:val="right"/>
    </w:pPr>
    <w:r>
      <w:fldChar w:fldCharType="begin"/>
    </w:r>
    <w:r>
      <w:instrText>PAGE   \* MERGEFORMAT</w:instrText>
    </w:r>
    <w:r>
      <w:fldChar w:fldCharType="separate"/>
    </w:r>
    <w:r w:rsidR="00324B71">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458DA" w14:textId="77777777" w:rsidR="00524574" w:rsidRPr="00FD1846" w:rsidRDefault="00524574" w:rsidP="001F10CC">
      <w:pPr>
        <w:spacing w:line="240" w:lineRule="auto"/>
        <w:rPr>
          <w:color w:val="00A9E0" w:themeColor="accent1"/>
          <w:sz w:val="12"/>
          <w:szCs w:val="12"/>
        </w:rPr>
      </w:pPr>
    </w:p>
    <w:p w14:paraId="6CC16F52" w14:textId="77777777" w:rsidR="00524574" w:rsidRPr="00515D71" w:rsidRDefault="00524574" w:rsidP="006D59A9">
      <w:pPr>
        <w:spacing w:after="0" w:line="240" w:lineRule="auto"/>
        <w:rPr>
          <w:color w:val="00A9E0" w:themeColor="accent1"/>
        </w:rPr>
      </w:pPr>
      <w:r w:rsidRPr="00515D71">
        <w:rPr>
          <w:color w:val="00A9E0" w:themeColor="accent1"/>
        </w:rPr>
        <w:separator/>
      </w:r>
      <w:r w:rsidRPr="00515D71">
        <w:rPr>
          <w:noProof/>
          <w:color w:val="00A9E0" w:themeColor="accent1"/>
          <w:lang w:eastAsia="de-DE"/>
        </w:rPr>
        <mc:AlternateContent>
          <mc:Choice Requires="wps">
            <w:drawing>
              <wp:anchor distT="0" distB="0" distL="114300" distR="114300" simplePos="0" relativeHeight="251659264" behindDoc="0" locked="0" layoutInCell="1" allowOverlap="1" wp14:anchorId="53D88B9B" wp14:editId="3570AC06">
                <wp:simplePos x="0" y="0"/>
                <wp:positionH relativeFrom="column">
                  <wp:posOffset>1840865</wp:posOffset>
                </wp:positionH>
                <wp:positionV relativeFrom="paragraph">
                  <wp:posOffset>16847185</wp:posOffset>
                </wp:positionV>
                <wp:extent cx="1017000" cy="0"/>
                <wp:effectExtent l="0" t="0" r="12065" b="19050"/>
                <wp:wrapNone/>
                <wp:docPr id="9" name="Gerade Verbindung 9"/>
                <wp:cNvGraphicFramePr/>
                <a:graphic xmlns:a="http://schemas.openxmlformats.org/drawingml/2006/main">
                  <a:graphicData uri="http://schemas.microsoft.com/office/word/2010/wordprocessingShape">
                    <wps:wsp>
                      <wps:cNvCnPr/>
                      <wps:spPr>
                        <a:xfrm>
                          <a:off x="0" y="0"/>
                          <a:ext cx="1017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C407A5" id="Gerade Verbindung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95pt,1326.55pt" to="225.05pt,1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" strokecolor="#009fd4 [3044]" strokeweight="1pt"/>
            </w:pict>
          </mc:Fallback>
        </mc:AlternateContent>
      </w:r>
    </w:p>
  </w:footnote>
  <w:footnote w:type="continuationSeparator" w:id="0">
    <w:p w14:paraId="72867768" w14:textId="77777777" w:rsidR="00524574" w:rsidRPr="00FD1846" w:rsidRDefault="00524574" w:rsidP="001F10CC">
      <w:pPr>
        <w:spacing w:line="240" w:lineRule="auto"/>
        <w:rPr>
          <w:color w:val="00A9E0" w:themeColor="accent1"/>
          <w:sz w:val="12"/>
          <w:szCs w:val="12"/>
        </w:rPr>
      </w:pPr>
    </w:p>
    <w:p w14:paraId="2B9FCEAA" w14:textId="77777777" w:rsidR="00524574" w:rsidRPr="00515D71" w:rsidRDefault="00524574" w:rsidP="001F10CC">
      <w:pPr>
        <w:spacing w:line="240" w:lineRule="auto"/>
        <w:rPr>
          <w:color w:val="00A9E0" w:themeColor="accent1"/>
        </w:rPr>
      </w:pPr>
      <w:r w:rsidRPr="00515D71">
        <w:rPr>
          <w:color w:val="00A9E0" w:themeColor="accent1"/>
        </w:rPr>
        <w:continuationSeparator/>
      </w:r>
    </w:p>
    <w:p w14:paraId="2CC8093B" w14:textId="77777777" w:rsidR="00524574" w:rsidRDefault="00524574"/>
  </w:footnote>
  <w:footnote w:id="1">
    <w:p w14:paraId="0485281B" w14:textId="5E04F695" w:rsidR="003A58F7" w:rsidRPr="004716B7" w:rsidRDefault="003A58F7" w:rsidP="003A58F7">
      <w:pPr>
        <w:pStyle w:val="Funotentext"/>
        <w:rPr>
          <w:lang w:val="en-GB"/>
        </w:rPr>
      </w:pPr>
      <w:r>
        <w:rPr>
          <w:rStyle w:val="Funotenzeichen"/>
        </w:rPr>
        <w:footnoteRef/>
      </w:r>
      <w:r w:rsidRPr="004716B7">
        <w:rPr>
          <w:lang w:val="en-GB"/>
        </w:rPr>
        <w:t xml:space="preserve"> </w:t>
      </w:r>
      <w:r w:rsidR="004716B7" w:rsidRPr="004716B7">
        <w:rPr>
          <w:lang w:val="en-GB"/>
        </w:rPr>
        <w:t>He</w:t>
      </w:r>
      <w:r w:rsidR="004716B7">
        <w:rPr>
          <w:lang w:val="en-GB"/>
        </w:rPr>
        <w:t>re you will find information on this topic</w:t>
      </w:r>
      <w:r w:rsidRPr="004716B7">
        <w:rPr>
          <w:lang w:val="en-GB"/>
        </w:rPr>
        <w:t>:</w:t>
      </w:r>
      <w:r w:rsidR="004716B7" w:rsidRPr="004716B7">
        <w:rPr>
          <w:lang w:val="en-GB"/>
        </w:rPr>
        <w:t xml:space="preserve"> https://www.uni-konstanz.de/en/equalopportunities/gender-equality/standards/gender-equitable-language/</w:t>
      </w:r>
      <w:r w:rsidR="004716B7" w:rsidRPr="004716B7">
        <w:rPr>
          <w:lang w:val="en-GB"/>
        </w:rPr>
        <w:c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28DDC" w14:textId="77777777" w:rsidR="00E04BFE" w:rsidRDefault="00E04BFE">
    <w:pPr>
      <w:pStyle w:val="Kopfzeile"/>
    </w:pPr>
    <w:r>
      <w:rPr>
        <w:noProof/>
        <w:lang w:eastAsia="de-DE"/>
      </w:rPr>
      <w:drawing>
        <wp:anchor distT="0" distB="0" distL="114300" distR="114300" simplePos="0" relativeHeight="251659264" behindDoc="1" locked="1" layoutInCell="1" allowOverlap="1" wp14:anchorId="6659FBA9" wp14:editId="25186B12">
          <wp:simplePos x="0" y="0"/>
          <wp:positionH relativeFrom="page">
            <wp:posOffset>4608830</wp:posOffset>
          </wp:positionH>
          <wp:positionV relativeFrom="page">
            <wp:align>top</wp:align>
          </wp:positionV>
          <wp:extent cx="2952000" cy="162000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nstanz_Logo_Optimum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000" cy="1620000"/>
                  </a:xfrm>
                  <a:prstGeom prst="rect">
                    <a:avLst/>
                  </a:prstGeom>
                </pic:spPr>
              </pic:pic>
            </a:graphicData>
          </a:graphic>
          <wp14:sizeRelH relativeFrom="margin">
            <wp14:pctWidth>0</wp14:pctWidth>
          </wp14:sizeRelH>
          <wp14:sizeRelV relativeFrom="margin">
            <wp14:pctHeight>0</wp14:pctHeight>
          </wp14:sizeRelV>
        </wp:anchor>
      </w:drawing>
    </w:r>
  </w:p>
  <w:p w14:paraId="30792C54" w14:textId="77777777" w:rsidR="00E04BFE" w:rsidRDefault="00E04BFE" w:rsidP="001F10CC">
    <w:pPr>
      <w:pStyle w:val="zzNoPreprint"/>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7236" w14:textId="77777777" w:rsidR="00E04BFE" w:rsidRPr="001167A5" w:rsidRDefault="00E04BFE" w:rsidP="001167A5">
    <w:pPr>
      <w:pStyle w:val="zzNoPreprint"/>
      <w:framePr w:wrap="around"/>
    </w:pPr>
    <w:r>
      <w:rPr>
        <w:noProof/>
        <w:lang w:eastAsia="de-DE"/>
      </w:rPr>
      <w:drawing>
        <wp:anchor distT="0" distB="0" distL="114300" distR="114300" simplePos="0" relativeHeight="251656192" behindDoc="1" locked="1" layoutInCell="1" allowOverlap="1" wp14:anchorId="34D061DD" wp14:editId="39472A56">
          <wp:simplePos x="0" y="0"/>
          <wp:positionH relativeFrom="page">
            <wp:posOffset>4610100</wp:posOffset>
          </wp:positionH>
          <wp:positionV relativeFrom="page">
            <wp:posOffset>0</wp:posOffset>
          </wp:positionV>
          <wp:extent cx="2952720" cy="161928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nstanz_Logo_Optimum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720" cy="1619280"/>
                  </a:xfrm>
                  <a:prstGeom prst="rect">
                    <a:avLst/>
                  </a:prstGeom>
                </pic:spPr>
              </pic:pic>
            </a:graphicData>
          </a:graphic>
          <wp14:sizeRelH relativeFrom="margin">
            <wp14:pctWidth>0</wp14:pctWidth>
          </wp14:sizeRelH>
          <wp14:sizeRelV relativeFrom="margin">
            <wp14:pctHeight>0</wp14:pctHeight>
          </wp14:sizeRelV>
        </wp:anchor>
      </w:drawing>
    </w:r>
  </w:p>
  <w:p w14:paraId="27D1359F" w14:textId="77777777" w:rsidR="00E04BFE" w:rsidRDefault="00E04BFE" w:rsidP="00967C1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EF0F5" w14:textId="77777777" w:rsidR="00E04BFE" w:rsidRDefault="00E04BFE">
    <w:pPr>
      <w:pStyle w:val="Kopfzeile"/>
    </w:pPr>
  </w:p>
  <w:p w14:paraId="0C0EAECA" w14:textId="77777777" w:rsidR="00E04BFE" w:rsidRDefault="00E04BFE" w:rsidP="001F10CC">
    <w:pPr>
      <w:pStyle w:val="zzNoPreprint"/>
      <w:framePr w:wrap="arou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BE730" w14:textId="77777777" w:rsidR="00E04BFE" w:rsidRPr="001167A5" w:rsidRDefault="00E04BFE" w:rsidP="001167A5">
    <w:pPr>
      <w:pStyle w:val="zzNoPreprint"/>
      <w:framePr w:wrap="around"/>
    </w:pPr>
    <w:r>
      <w:rPr>
        <w:noProof/>
        <w:lang w:eastAsia="de-DE"/>
      </w:rPr>
      <w:drawing>
        <wp:anchor distT="0" distB="0" distL="114300" distR="114300" simplePos="0" relativeHeight="251657216" behindDoc="1" locked="1" layoutInCell="1" allowOverlap="1" wp14:anchorId="7A2FF0EB" wp14:editId="1C3A52BF">
          <wp:simplePos x="0" y="0"/>
          <wp:positionH relativeFrom="page">
            <wp:posOffset>4610100</wp:posOffset>
          </wp:positionH>
          <wp:positionV relativeFrom="page">
            <wp:posOffset>0</wp:posOffset>
          </wp:positionV>
          <wp:extent cx="2952720" cy="1619280"/>
          <wp:effectExtent l="0" t="0" r="0" b="0"/>
          <wp:wrapNone/>
          <wp:docPr id="11"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nstanz_Logo_Optimum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2720" cy="1619280"/>
                  </a:xfrm>
                  <a:prstGeom prst="rect">
                    <a:avLst/>
                  </a:prstGeom>
                </pic:spPr>
              </pic:pic>
            </a:graphicData>
          </a:graphic>
          <wp14:sizeRelH relativeFrom="margin">
            <wp14:pctWidth>0</wp14:pctWidth>
          </wp14:sizeRelH>
          <wp14:sizeRelV relativeFrom="margin">
            <wp14:pctHeight>0</wp14:pctHeight>
          </wp14:sizeRelV>
        </wp:anchor>
      </w:drawing>
    </w:r>
  </w:p>
  <w:p w14:paraId="1F310065" w14:textId="77777777" w:rsidR="00E04BFE" w:rsidRDefault="00E04BFE" w:rsidP="00967C19">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8EC9A" w14:textId="77777777" w:rsidR="00E04BFE" w:rsidRDefault="00E04BFE" w:rsidP="00FA07D9">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59FD7" w14:textId="77777777" w:rsidR="00E04BFE" w:rsidRPr="00604DF7" w:rsidRDefault="00E04BFE" w:rsidP="00FA07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B2DF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92E0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C884A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5050970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B3853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38A4F2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DA6887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0A604D1"/>
    <w:multiLevelType w:val="hybridMultilevel"/>
    <w:tmpl w:val="C8FC1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A521777"/>
    <w:multiLevelType w:val="multilevel"/>
    <w:tmpl w:val="22E27E10"/>
    <w:numStyleLink w:val="Schlussfolgerungsliste"/>
  </w:abstractNum>
  <w:abstractNum w:abstractNumId="9" w15:restartNumberingAfterBreak="0">
    <w:nsid w:val="0B267231"/>
    <w:multiLevelType w:val="multilevel"/>
    <w:tmpl w:val="FE68A0C0"/>
    <w:styleLink w:val="Aufzhlungsliste"/>
    <w:lvl w:ilvl="0">
      <w:start w:val="1"/>
      <w:numFmt w:val="bullet"/>
      <w:pStyle w:val="Aufzhlungszeichen"/>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cs="Times New Roman"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0C9A3509"/>
    <w:multiLevelType w:val="multilevel"/>
    <w:tmpl w:val="22E27E10"/>
    <w:numStyleLink w:val="Schlussfolgerungsliste"/>
  </w:abstractNum>
  <w:abstractNum w:abstractNumId="11" w15:restartNumberingAfterBreak="0">
    <w:nsid w:val="0F706678"/>
    <w:multiLevelType w:val="multilevel"/>
    <w:tmpl w:val="FE68A0C0"/>
    <w:numStyleLink w:val="Aufzhlungsliste"/>
  </w:abstractNum>
  <w:abstractNum w:abstractNumId="12" w15:restartNumberingAfterBreak="0">
    <w:nsid w:val="0FC94174"/>
    <w:multiLevelType w:val="multilevel"/>
    <w:tmpl w:val="B2F60E40"/>
    <w:lvl w:ilvl="0">
      <w:start w:val="1"/>
      <w:numFmt w:val="decimal"/>
      <w:pStyle w:val="Listennummer"/>
      <w:lvlText w:val="%1."/>
      <w:lvlJc w:val="left"/>
      <w:pPr>
        <w:tabs>
          <w:tab w:val="num" w:pos="227"/>
        </w:tabs>
        <w:ind w:left="227" w:hanging="227"/>
      </w:pPr>
      <w:rPr>
        <w:rFonts w:hint="default"/>
        <w:u w:val="none" w:color="00A9E0" w:themeColor="accent1"/>
      </w:rPr>
    </w:lvl>
    <w:lvl w:ilvl="1">
      <w:start w:val="1"/>
      <w:numFmt w:val="lowerLetter"/>
      <w:lvlText w:val="%2)"/>
      <w:lvlJc w:val="left"/>
      <w:pPr>
        <w:tabs>
          <w:tab w:val="num" w:pos="680"/>
        </w:tabs>
        <w:ind w:left="680" w:hanging="453"/>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3"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5B452F8"/>
    <w:multiLevelType w:val="hybridMultilevel"/>
    <w:tmpl w:val="7FD45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614084"/>
    <w:multiLevelType w:val="multilevel"/>
    <w:tmpl w:val="5DF27934"/>
    <w:numStyleLink w:val="NummerierteListe"/>
  </w:abstractNum>
  <w:abstractNum w:abstractNumId="16" w15:restartNumberingAfterBreak="0">
    <w:nsid w:val="37964374"/>
    <w:multiLevelType w:val="multilevel"/>
    <w:tmpl w:val="07A21B64"/>
    <w:styleLink w:val="Nummerierteberschriften"/>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7A86323"/>
    <w:multiLevelType w:val="hybridMultilevel"/>
    <w:tmpl w:val="E222DC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487CFA"/>
    <w:multiLevelType w:val="multilevel"/>
    <w:tmpl w:val="22E27E10"/>
    <w:numStyleLink w:val="Schlussfolgerungsliste"/>
  </w:abstractNum>
  <w:abstractNum w:abstractNumId="19" w15:restartNumberingAfterBreak="0">
    <w:nsid w:val="475667F0"/>
    <w:multiLevelType w:val="hybridMultilevel"/>
    <w:tmpl w:val="60949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BB6923"/>
    <w:multiLevelType w:val="hybridMultilevel"/>
    <w:tmpl w:val="4F0C0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B85AEB"/>
    <w:multiLevelType w:val="multilevel"/>
    <w:tmpl w:val="22E27E10"/>
    <w:styleLink w:val="Schlussfolgerungsliste"/>
    <w:lvl w:ilvl="0">
      <w:start w:val="1"/>
      <w:numFmt w:val="bullet"/>
      <w:pStyle w:val="Schlussfolgerung"/>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B874EA1"/>
    <w:multiLevelType w:val="multilevel"/>
    <w:tmpl w:val="5DF27934"/>
    <w:styleLink w:val="NummerierteListe"/>
    <w:lvl w:ilvl="0">
      <w:start w:val="1"/>
      <w:numFmt w:val="decimal"/>
      <w:lvlText w:val="%1."/>
      <w:lvlJc w:val="left"/>
      <w:pPr>
        <w:tabs>
          <w:tab w:val="num" w:pos="227"/>
        </w:tabs>
        <w:ind w:left="227" w:hanging="227"/>
      </w:pPr>
      <w:rPr>
        <w:rFonts w:hint="default"/>
        <w:u w:val="single" w:color="00A9E0" w:themeColor="accent1"/>
      </w:rPr>
    </w:lvl>
    <w:lvl w:ilvl="1">
      <w:start w:val="1"/>
      <w:numFmt w:val="lowerLetter"/>
      <w:lvlText w:val="%2)"/>
      <w:lvlJc w:val="left"/>
      <w:pPr>
        <w:tabs>
          <w:tab w:val="num" w:pos="680"/>
        </w:tabs>
        <w:ind w:left="680" w:hanging="453"/>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3" w15:restartNumberingAfterBreak="0">
    <w:nsid w:val="552D5A42"/>
    <w:multiLevelType w:val="hybridMultilevel"/>
    <w:tmpl w:val="D1648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E24807"/>
    <w:multiLevelType w:val="hybridMultilevel"/>
    <w:tmpl w:val="FA2C1AB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A455761"/>
    <w:multiLevelType w:val="hybridMultilevel"/>
    <w:tmpl w:val="46209D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A6546D"/>
    <w:multiLevelType w:val="multilevel"/>
    <w:tmpl w:val="07A21B64"/>
    <w:numStyleLink w:val="Nummerierteberschriften"/>
  </w:abstractNum>
  <w:abstractNum w:abstractNumId="27" w15:restartNumberingAfterBreak="0">
    <w:nsid w:val="62E54371"/>
    <w:multiLevelType w:val="multilevel"/>
    <w:tmpl w:val="22E27E10"/>
    <w:numStyleLink w:val="Schlussfolgerungsliste"/>
  </w:abstractNum>
  <w:abstractNum w:abstractNumId="28" w15:restartNumberingAfterBreak="0">
    <w:nsid w:val="6C746927"/>
    <w:multiLevelType w:val="multilevel"/>
    <w:tmpl w:val="FE68A0C0"/>
    <w:numStyleLink w:val="Aufzhlungsliste"/>
  </w:abstractNum>
  <w:abstractNum w:abstractNumId="29" w15:restartNumberingAfterBreak="0">
    <w:nsid w:val="6D1457BB"/>
    <w:multiLevelType w:val="multilevel"/>
    <w:tmpl w:val="D5106442"/>
    <w:lvl w:ilvl="0">
      <w:start w:val="1"/>
      <w:numFmt w:val="decimal"/>
      <w:pStyle w:val="berschrift1nummeriert"/>
      <w:lvlText w:val="%1."/>
      <w:lvlJc w:val="left"/>
      <w:pPr>
        <w:ind w:left="397" w:hanging="39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851" w:hanging="851"/>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83A0FEF"/>
    <w:multiLevelType w:val="multilevel"/>
    <w:tmpl w:val="22E27E10"/>
    <w:numStyleLink w:val="Schlussfolgerungsliste"/>
  </w:abstractNum>
  <w:abstractNum w:abstractNumId="32" w15:restartNumberingAfterBreak="0">
    <w:nsid w:val="79AC1F2F"/>
    <w:multiLevelType w:val="multilevel"/>
    <w:tmpl w:val="22E27E10"/>
    <w:numStyleLink w:val="Schlussfolgerungsliste"/>
  </w:abstractNum>
  <w:abstractNum w:abstractNumId="33" w15:restartNumberingAfterBreak="0">
    <w:nsid w:val="7CC148A5"/>
    <w:multiLevelType w:val="hybridMultilevel"/>
    <w:tmpl w:val="490842FC"/>
    <w:lvl w:ilvl="0" w:tplc="F7C047E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22"/>
  </w:num>
  <w:num w:numId="3">
    <w:abstractNumId w:val="15"/>
  </w:num>
  <w:num w:numId="4">
    <w:abstractNumId w:val="11"/>
  </w:num>
  <w:num w:numId="5">
    <w:abstractNumId w:val="21"/>
  </w:num>
  <w:num w:numId="6">
    <w:abstractNumId w:val="31"/>
  </w:num>
  <w:num w:numId="7">
    <w:abstractNumId w:val="32"/>
  </w:num>
  <w:num w:numId="8">
    <w:abstractNumId w:val="18"/>
  </w:num>
  <w:num w:numId="9">
    <w:abstractNumId w:val="8"/>
  </w:num>
  <w:num w:numId="10">
    <w:abstractNumId w:val="30"/>
  </w:num>
  <w:num w:numId="11">
    <w:abstractNumId w:val="27"/>
  </w:num>
  <w:num w:numId="12">
    <w:abstractNumId w:val="13"/>
  </w:num>
  <w:num w:numId="13">
    <w:abstractNumId w:val="10"/>
  </w:num>
  <w:num w:numId="14">
    <w:abstractNumId w:val="20"/>
  </w:num>
  <w:num w:numId="15">
    <w:abstractNumId w:val="28"/>
  </w:num>
  <w:num w:numId="16">
    <w:abstractNumId w:val="12"/>
  </w:num>
  <w:num w:numId="17">
    <w:abstractNumId w:val="33"/>
  </w:num>
  <w:num w:numId="18">
    <w:abstractNumId w:val="16"/>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6"/>
  </w:num>
  <w:num w:numId="22">
    <w:abstractNumId w:val="29"/>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5"/>
  </w:num>
  <w:num w:numId="31">
    <w:abstractNumId w:val="7"/>
  </w:num>
  <w:num w:numId="32">
    <w:abstractNumId w:val="17"/>
  </w:num>
  <w:num w:numId="33">
    <w:abstractNumId w:val="14"/>
  </w:num>
  <w:num w:numId="34">
    <w:abstractNumId w:val="23"/>
  </w:num>
  <w:num w:numId="35">
    <w:abstractNumId w:val="24"/>
  </w:num>
  <w:num w:numId="3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F7"/>
    <w:rsid w:val="00001199"/>
    <w:rsid w:val="00001506"/>
    <w:rsid w:val="00012122"/>
    <w:rsid w:val="000159D9"/>
    <w:rsid w:val="00023020"/>
    <w:rsid w:val="000279A6"/>
    <w:rsid w:val="00031A84"/>
    <w:rsid w:val="00032B92"/>
    <w:rsid w:val="00034C65"/>
    <w:rsid w:val="00055745"/>
    <w:rsid w:val="000660CC"/>
    <w:rsid w:val="0008259C"/>
    <w:rsid w:val="00082633"/>
    <w:rsid w:val="00086C7D"/>
    <w:rsid w:val="0008721A"/>
    <w:rsid w:val="00090D8F"/>
    <w:rsid w:val="000A7173"/>
    <w:rsid w:val="000B5EBD"/>
    <w:rsid w:val="000C216F"/>
    <w:rsid w:val="000D36F0"/>
    <w:rsid w:val="000F18AF"/>
    <w:rsid w:val="000F1AB9"/>
    <w:rsid w:val="00105B19"/>
    <w:rsid w:val="00107326"/>
    <w:rsid w:val="001167A5"/>
    <w:rsid w:val="001235E7"/>
    <w:rsid w:val="00164892"/>
    <w:rsid w:val="00165CA7"/>
    <w:rsid w:val="00166C34"/>
    <w:rsid w:val="001716A3"/>
    <w:rsid w:val="00174893"/>
    <w:rsid w:val="00175EAC"/>
    <w:rsid w:val="0018152A"/>
    <w:rsid w:val="00192AAD"/>
    <w:rsid w:val="00195E2C"/>
    <w:rsid w:val="001A044A"/>
    <w:rsid w:val="001A187E"/>
    <w:rsid w:val="001A54AA"/>
    <w:rsid w:val="001C2C44"/>
    <w:rsid w:val="001C77EE"/>
    <w:rsid w:val="001D50FB"/>
    <w:rsid w:val="001E5E72"/>
    <w:rsid w:val="001F10CC"/>
    <w:rsid w:val="001F4FAA"/>
    <w:rsid w:val="00204023"/>
    <w:rsid w:val="002141A6"/>
    <w:rsid w:val="002159BC"/>
    <w:rsid w:val="002209B2"/>
    <w:rsid w:val="00221958"/>
    <w:rsid w:val="00222B83"/>
    <w:rsid w:val="0022453A"/>
    <w:rsid w:val="002435C0"/>
    <w:rsid w:val="002466E5"/>
    <w:rsid w:val="00247D5A"/>
    <w:rsid w:val="0025525C"/>
    <w:rsid w:val="00272B18"/>
    <w:rsid w:val="002730A2"/>
    <w:rsid w:val="00282A92"/>
    <w:rsid w:val="0029447D"/>
    <w:rsid w:val="002A033B"/>
    <w:rsid w:val="002A3055"/>
    <w:rsid w:val="002B1734"/>
    <w:rsid w:val="002B24CF"/>
    <w:rsid w:val="002C564B"/>
    <w:rsid w:val="002C7A17"/>
    <w:rsid w:val="002D08EC"/>
    <w:rsid w:val="002D3DA9"/>
    <w:rsid w:val="002D6308"/>
    <w:rsid w:val="002E4D9B"/>
    <w:rsid w:val="002E5726"/>
    <w:rsid w:val="002E76D1"/>
    <w:rsid w:val="002E7AE9"/>
    <w:rsid w:val="002F05A0"/>
    <w:rsid w:val="002F0E3A"/>
    <w:rsid w:val="002F2D31"/>
    <w:rsid w:val="002F504A"/>
    <w:rsid w:val="003056A7"/>
    <w:rsid w:val="00312D15"/>
    <w:rsid w:val="00314C86"/>
    <w:rsid w:val="0031730D"/>
    <w:rsid w:val="00324B71"/>
    <w:rsid w:val="00350B62"/>
    <w:rsid w:val="0035317B"/>
    <w:rsid w:val="00354B05"/>
    <w:rsid w:val="00355B36"/>
    <w:rsid w:val="003566EC"/>
    <w:rsid w:val="00360507"/>
    <w:rsid w:val="00372CFE"/>
    <w:rsid w:val="003801C9"/>
    <w:rsid w:val="0038051D"/>
    <w:rsid w:val="00381638"/>
    <w:rsid w:val="00386DA5"/>
    <w:rsid w:val="00392D78"/>
    <w:rsid w:val="003A58F7"/>
    <w:rsid w:val="003D001B"/>
    <w:rsid w:val="003D2CD8"/>
    <w:rsid w:val="003E0087"/>
    <w:rsid w:val="003E057F"/>
    <w:rsid w:val="003E7789"/>
    <w:rsid w:val="003E7C33"/>
    <w:rsid w:val="003F6EB9"/>
    <w:rsid w:val="00402C3D"/>
    <w:rsid w:val="004064E7"/>
    <w:rsid w:val="004140B2"/>
    <w:rsid w:val="004269EA"/>
    <w:rsid w:val="004319B7"/>
    <w:rsid w:val="00431ED2"/>
    <w:rsid w:val="004327CF"/>
    <w:rsid w:val="00434436"/>
    <w:rsid w:val="00440AC1"/>
    <w:rsid w:val="00442807"/>
    <w:rsid w:val="004505CF"/>
    <w:rsid w:val="004632EE"/>
    <w:rsid w:val="00464620"/>
    <w:rsid w:val="004716B7"/>
    <w:rsid w:val="004822DD"/>
    <w:rsid w:val="00484F39"/>
    <w:rsid w:val="004912C6"/>
    <w:rsid w:val="00493C36"/>
    <w:rsid w:val="004A36FB"/>
    <w:rsid w:val="004B581D"/>
    <w:rsid w:val="004C2164"/>
    <w:rsid w:val="004C3BE9"/>
    <w:rsid w:val="004D05F4"/>
    <w:rsid w:val="004E0614"/>
    <w:rsid w:val="004F3B84"/>
    <w:rsid w:val="0050115B"/>
    <w:rsid w:val="00506370"/>
    <w:rsid w:val="00515D71"/>
    <w:rsid w:val="00515F3F"/>
    <w:rsid w:val="00523067"/>
    <w:rsid w:val="00524574"/>
    <w:rsid w:val="005504F1"/>
    <w:rsid w:val="00556333"/>
    <w:rsid w:val="00563A71"/>
    <w:rsid w:val="00566C97"/>
    <w:rsid w:val="00566EF2"/>
    <w:rsid w:val="00571B4B"/>
    <w:rsid w:val="005720AB"/>
    <w:rsid w:val="005847D1"/>
    <w:rsid w:val="005872CC"/>
    <w:rsid w:val="00590AE7"/>
    <w:rsid w:val="005A3B46"/>
    <w:rsid w:val="005A734F"/>
    <w:rsid w:val="005B06ED"/>
    <w:rsid w:val="005B4221"/>
    <w:rsid w:val="005B6102"/>
    <w:rsid w:val="005D5877"/>
    <w:rsid w:val="005F01D4"/>
    <w:rsid w:val="005F4A00"/>
    <w:rsid w:val="005F4B7C"/>
    <w:rsid w:val="005F62A9"/>
    <w:rsid w:val="005F7B3E"/>
    <w:rsid w:val="00602C80"/>
    <w:rsid w:val="00604DF7"/>
    <w:rsid w:val="00610DF2"/>
    <w:rsid w:val="00611678"/>
    <w:rsid w:val="00612FEC"/>
    <w:rsid w:val="00617240"/>
    <w:rsid w:val="00622AB5"/>
    <w:rsid w:val="00622D81"/>
    <w:rsid w:val="006344B4"/>
    <w:rsid w:val="0063625F"/>
    <w:rsid w:val="00640733"/>
    <w:rsid w:val="00644DE2"/>
    <w:rsid w:val="00647E9E"/>
    <w:rsid w:val="00652168"/>
    <w:rsid w:val="0065557E"/>
    <w:rsid w:val="00656065"/>
    <w:rsid w:val="006572EA"/>
    <w:rsid w:val="0067213E"/>
    <w:rsid w:val="00673D1E"/>
    <w:rsid w:val="00675EAD"/>
    <w:rsid w:val="006867E0"/>
    <w:rsid w:val="00686BE6"/>
    <w:rsid w:val="006A0413"/>
    <w:rsid w:val="006A2528"/>
    <w:rsid w:val="006A61A7"/>
    <w:rsid w:val="006A740A"/>
    <w:rsid w:val="006A7BA3"/>
    <w:rsid w:val="006B1924"/>
    <w:rsid w:val="006B55B0"/>
    <w:rsid w:val="006C6CF5"/>
    <w:rsid w:val="006D59A9"/>
    <w:rsid w:val="006D5A3E"/>
    <w:rsid w:val="006D6A20"/>
    <w:rsid w:val="006E389A"/>
    <w:rsid w:val="006F2DCD"/>
    <w:rsid w:val="00700FCE"/>
    <w:rsid w:val="0070365B"/>
    <w:rsid w:val="007039B9"/>
    <w:rsid w:val="00704F6F"/>
    <w:rsid w:val="00711EF4"/>
    <w:rsid w:val="00713487"/>
    <w:rsid w:val="007148C6"/>
    <w:rsid w:val="007302B4"/>
    <w:rsid w:val="00745A8E"/>
    <w:rsid w:val="00747AD3"/>
    <w:rsid w:val="00751B08"/>
    <w:rsid w:val="007600D0"/>
    <w:rsid w:val="00766E13"/>
    <w:rsid w:val="00771BA4"/>
    <w:rsid w:val="00773247"/>
    <w:rsid w:val="00786AD9"/>
    <w:rsid w:val="0079035B"/>
    <w:rsid w:val="00791B8F"/>
    <w:rsid w:val="00791E21"/>
    <w:rsid w:val="00793D31"/>
    <w:rsid w:val="007A039D"/>
    <w:rsid w:val="007A3D33"/>
    <w:rsid w:val="007B7FEE"/>
    <w:rsid w:val="007C3E5A"/>
    <w:rsid w:val="007D1721"/>
    <w:rsid w:val="007D5CEE"/>
    <w:rsid w:val="007E7B56"/>
    <w:rsid w:val="007F4F87"/>
    <w:rsid w:val="007F5BA5"/>
    <w:rsid w:val="0080172A"/>
    <w:rsid w:val="0083536E"/>
    <w:rsid w:val="00835AE5"/>
    <w:rsid w:val="00835BD4"/>
    <w:rsid w:val="0085036B"/>
    <w:rsid w:val="00851D6F"/>
    <w:rsid w:val="00861C31"/>
    <w:rsid w:val="008674E8"/>
    <w:rsid w:val="008835F5"/>
    <w:rsid w:val="00887377"/>
    <w:rsid w:val="008948CA"/>
    <w:rsid w:val="008D0EC4"/>
    <w:rsid w:val="008E4F08"/>
    <w:rsid w:val="00906F5E"/>
    <w:rsid w:val="0090788E"/>
    <w:rsid w:val="00914308"/>
    <w:rsid w:val="00916253"/>
    <w:rsid w:val="00916444"/>
    <w:rsid w:val="009421BD"/>
    <w:rsid w:val="009436F9"/>
    <w:rsid w:val="00964065"/>
    <w:rsid w:val="0096416C"/>
    <w:rsid w:val="00967C19"/>
    <w:rsid w:val="009801E4"/>
    <w:rsid w:val="00982697"/>
    <w:rsid w:val="00982AC7"/>
    <w:rsid w:val="00983001"/>
    <w:rsid w:val="00993F3A"/>
    <w:rsid w:val="009C3969"/>
    <w:rsid w:val="009D2F14"/>
    <w:rsid w:val="009E3EDC"/>
    <w:rsid w:val="009F0095"/>
    <w:rsid w:val="009F2C28"/>
    <w:rsid w:val="009F5946"/>
    <w:rsid w:val="009F5A4F"/>
    <w:rsid w:val="00A06CF8"/>
    <w:rsid w:val="00A1745A"/>
    <w:rsid w:val="00A200E2"/>
    <w:rsid w:val="00A27023"/>
    <w:rsid w:val="00A3073C"/>
    <w:rsid w:val="00A32308"/>
    <w:rsid w:val="00A34B84"/>
    <w:rsid w:val="00A404FE"/>
    <w:rsid w:val="00A5291F"/>
    <w:rsid w:val="00A5775F"/>
    <w:rsid w:val="00A778BE"/>
    <w:rsid w:val="00A879AF"/>
    <w:rsid w:val="00A94717"/>
    <w:rsid w:val="00AA06CD"/>
    <w:rsid w:val="00AA4E60"/>
    <w:rsid w:val="00AB3058"/>
    <w:rsid w:val="00AD12AD"/>
    <w:rsid w:val="00AE0FFC"/>
    <w:rsid w:val="00AE244B"/>
    <w:rsid w:val="00AE727F"/>
    <w:rsid w:val="00B00A78"/>
    <w:rsid w:val="00B15333"/>
    <w:rsid w:val="00B256A4"/>
    <w:rsid w:val="00B30099"/>
    <w:rsid w:val="00B40F23"/>
    <w:rsid w:val="00B55542"/>
    <w:rsid w:val="00B64636"/>
    <w:rsid w:val="00B77386"/>
    <w:rsid w:val="00B8201F"/>
    <w:rsid w:val="00B901C8"/>
    <w:rsid w:val="00B92DF9"/>
    <w:rsid w:val="00BA3CFD"/>
    <w:rsid w:val="00BA6FD0"/>
    <w:rsid w:val="00BB7339"/>
    <w:rsid w:val="00BC1511"/>
    <w:rsid w:val="00BC43E7"/>
    <w:rsid w:val="00BC4ADB"/>
    <w:rsid w:val="00BC7205"/>
    <w:rsid w:val="00BF0FAD"/>
    <w:rsid w:val="00BF1F21"/>
    <w:rsid w:val="00BF3763"/>
    <w:rsid w:val="00C013C1"/>
    <w:rsid w:val="00C0577D"/>
    <w:rsid w:val="00C11101"/>
    <w:rsid w:val="00C130C5"/>
    <w:rsid w:val="00C138B6"/>
    <w:rsid w:val="00C27CBC"/>
    <w:rsid w:val="00C309A0"/>
    <w:rsid w:val="00C31C48"/>
    <w:rsid w:val="00C651FB"/>
    <w:rsid w:val="00C75C7F"/>
    <w:rsid w:val="00C83CBD"/>
    <w:rsid w:val="00C8489A"/>
    <w:rsid w:val="00CA378A"/>
    <w:rsid w:val="00CA3F01"/>
    <w:rsid w:val="00CC25BB"/>
    <w:rsid w:val="00CC2961"/>
    <w:rsid w:val="00CC7CFA"/>
    <w:rsid w:val="00CE4DA3"/>
    <w:rsid w:val="00D05D59"/>
    <w:rsid w:val="00D26AEF"/>
    <w:rsid w:val="00D31550"/>
    <w:rsid w:val="00D3395F"/>
    <w:rsid w:val="00D45EA2"/>
    <w:rsid w:val="00D460D9"/>
    <w:rsid w:val="00D579AB"/>
    <w:rsid w:val="00D63D8E"/>
    <w:rsid w:val="00D6634B"/>
    <w:rsid w:val="00D663F8"/>
    <w:rsid w:val="00D7362F"/>
    <w:rsid w:val="00D74232"/>
    <w:rsid w:val="00D74F72"/>
    <w:rsid w:val="00DA2C06"/>
    <w:rsid w:val="00DB2D8E"/>
    <w:rsid w:val="00DC1AD3"/>
    <w:rsid w:val="00DC1BA4"/>
    <w:rsid w:val="00DC4E49"/>
    <w:rsid w:val="00DC510D"/>
    <w:rsid w:val="00DC5BE3"/>
    <w:rsid w:val="00DD09E8"/>
    <w:rsid w:val="00DD1CD0"/>
    <w:rsid w:val="00DD5377"/>
    <w:rsid w:val="00DE0B0A"/>
    <w:rsid w:val="00DE4098"/>
    <w:rsid w:val="00DF0AA5"/>
    <w:rsid w:val="00E04BCC"/>
    <w:rsid w:val="00E04BFE"/>
    <w:rsid w:val="00E103C1"/>
    <w:rsid w:val="00E1272D"/>
    <w:rsid w:val="00E457FA"/>
    <w:rsid w:val="00E54ABE"/>
    <w:rsid w:val="00E702BA"/>
    <w:rsid w:val="00E738DE"/>
    <w:rsid w:val="00E83740"/>
    <w:rsid w:val="00E845EA"/>
    <w:rsid w:val="00E958FB"/>
    <w:rsid w:val="00E95FEB"/>
    <w:rsid w:val="00EA2F26"/>
    <w:rsid w:val="00EA42FD"/>
    <w:rsid w:val="00EB2F00"/>
    <w:rsid w:val="00EC6444"/>
    <w:rsid w:val="00ED4540"/>
    <w:rsid w:val="00ED70FE"/>
    <w:rsid w:val="00EE2248"/>
    <w:rsid w:val="00EE6545"/>
    <w:rsid w:val="00EF4F32"/>
    <w:rsid w:val="00F00366"/>
    <w:rsid w:val="00F244B1"/>
    <w:rsid w:val="00F3457D"/>
    <w:rsid w:val="00F438A7"/>
    <w:rsid w:val="00F452EE"/>
    <w:rsid w:val="00F47F42"/>
    <w:rsid w:val="00F5253E"/>
    <w:rsid w:val="00F5318B"/>
    <w:rsid w:val="00F61C7F"/>
    <w:rsid w:val="00F81E19"/>
    <w:rsid w:val="00F875C0"/>
    <w:rsid w:val="00F921D7"/>
    <w:rsid w:val="00F94BCC"/>
    <w:rsid w:val="00FA07D9"/>
    <w:rsid w:val="00FA77DF"/>
    <w:rsid w:val="00FB3BD7"/>
    <w:rsid w:val="00FB7E55"/>
    <w:rsid w:val="00FD1846"/>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B3AD9"/>
  <w15:docId w15:val="{311DFAAE-36E4-41CA-9C2B-3269F6C9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DE" w:eastAsia="en-US" w:bidi="ar-SA"/>
      </w:rPr>
    </w:rPrDefault>
    <w:pPrDefault>
      <w:pPr>
        <w:spacing w:line="26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40" w:qFormat="1"/>
    <w:lsdException w:name="heading 6" w:uiPriority="40"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9"/>
    <w:lsdException w:name="Date" w:uiPriority="32"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iPriority="5"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4636"/>
    <w:pPr>
      <w:spacing w:after="220"/>
    </w:pPr>
  </w:style>
  <w:style w:type="paragraph" w:styleId="berschrift1">
    <w:name w:val="heading 1"/>
    <w:basedOn w:val="zzHeadlines"/>
    <w:next w:val="Standard"/>
    <w:link w:val="berschrift1Zchn"/>
    <w:uiPriority w:val="33"/>
    <w:qFormat/>
    <w:rsid w:val="00C31C48"/>
    <w:pPr>
      <w:spacing w:before="560" w:after="280"/>
      <w:contextualSpacing/>
      <w:outlineLvl w:val="0"/>
    </w:pPr>
    <w:rPr>
      <w:rFonts w:eastAsiaTheme="majorEastAsia" w:cstheme="majorBidi"/>
      <w:bCs/>
      <w:sz w:val="32"/>
      <w:szCs w:val="28"/>
      <w:u w:val="single" w:color="00A9E0" w:themeColor="accent1"/>
    </w:rPr>
  </w:style>
  <w:style w:type="paragraph" w:styleId="berschrift2">
    <w:name w:val="heading 2"/>
    <w:basedOn w:val="zzHeadlines"/>
    <w:next w:val="Standard"/>
    <w:link w:val="berschrift2Zchn"/>
    <w:uiPriority w:val="35"/>
    <w:qFormat/>
    <w:rsid w:val="00604DF7"/>
    <w:pPr>
      <w:spacing w:before="420" w:after="280"/>
      <w:outlineLvl w:val="1"/>
    </w:pPr>
    <w:rPr>
      <w:sz w:val="27"/>
      <w:szCs w:val="26"/>
      <w:u w:val="single" w:color="00A9E0" w:themeColor="accent1"/>
    </w:rPr>
  </w:style>
  <w:style w:type="paragraph" w:styleId="berschrift3">
    <w:name w:val="heading 3"/>
    <w:basedOn w:val="zzHeadlines"/>
    <w:next w:val="Standard"/>
    <w:link w:val="berschrift3Zchn"/>
    <w:uiPriority w:val="37"/>
    <w:qFormat/>
    <w:rsid w:val="003E0087"/>
    <w:pPr>
      <w:spacing w:before="420" w:after="280"/>
      <w:outlineLvl w:val="2"/>
    </w:pPr>
    <w:rPr>
      <w:u w:val="single" w:color="00A9E0" w:themeColor="accent1"/>
    </w:rPr>
  </w:style>
  <w:style w:type="paragraph" w:styleId="berschrift4">
    <w:name w:val="heading 4"/>
    <w:basedOn w:val="zzHeadlines"/>
    <w:next w:val="Standard"/>
    <w:link w:val="berschrift4Zchn"/>
    <w:uiPriority w:val="39"/>
    <w:qFormat/>
    <w:rsid w:val="00745A8E"/>
    <w:pPr>
      <w:spacing w:before="280"/>
      <w:outlineLvl w:val="3"/>
    </w:pPr>
    <w:rPr>
      <w:rFonts w:eastAsiaTheme="majorEastAsia" w:cstheme="majorBidi"/>
      <w:bCs/>
      <w:iCs/>
      <w:u w:val="single" w:color="00A9E0" w:themeColor="accent1"/>
    </w:rPr>
  </w:style>
  <w:style w:type="paragraph" w:styleId="berschrift5">
    <w:name w:val="heading 5"/>
    <w:basedOn w:val="zzHeadlines"/>
    <w:next w:val="Standard"/>
    <w:link w:val="berschrift5Zchn"/>
    <w:uiPriority w:val="40"/>
    <w:semiHidden/>
    <w:qFormat/>
    <w:rsid w:val="002E7AE9"/>
    <w:pPr>
      <w:spacing w:before="200"/>
      <w:outlineLvl w:val="4"/>
    </w:pPr>
    <w:rPr>
      <w:rFonts w:eastAsiaTheme="majorEastAsia" w:cstheme="majorBidi"/>
      <w:b w:val="0"/>
    </w:rPr>
  </w:style>
  <w:style w:type="paragraph" w:styleId="berschrift6">
    <w:name w:val="heading 6"/>
    <w:basedOn w:val="zzHeadlines"/>
    <w:next w:val="Standard"/>
    <w:link w:val="berschrift6Zchn"/>
    <w:uiPriority w:val="40"/>
    <w:semiHidden/>
    <w:qFormat/>
    <w:rsid w:val="002E7AE9"/>
    <w:pPr>
      <w:spacing w:before="200"/>
      <w:outlineLvl w:val="5"/>
    </w:pPr>
    <w:rPr>
      <w:rFonts w:eastAsiaTheme="majorEastAsia" w:cstheme="majorBidi"/>
      <w:b w:val="0"/>
      <w:iCs/>
    </w:rPr>
  </w:style>
  <w:style w:type="paragraph" w:styleId="berschrift7">
    <w:name w:val="heading 7"/>
    <w:basedOn w:val="zzHeadlines"/>
    <w:next w:val="Standard"/>
    <w:link w:val="berschrift7Zchn"/>
    <w:uiPriority w:val="40"/>
    <w:semiHidden/>
    <w:qFormat/>
    <w:rsid w:val="002E7AE9"/>
    <w:pPr>
      <w:spacing w:before="200"/>
      <w:outlineLvl w:val="6"/>
    </w:pPr>
    <w:rPr>
      <w:rFonts w:eastAsiaTheme="majorEastAsia" w:cstheme="majorBidi"/>
      <w:b w:val="0"/>
      <w:iCs/>
    </w:rPr>
  </w:style>
  <w:style w:type="paragraph" w:styleId="berschrift8">
    <w:name w:val="heading 8"/>
    <w:basedOn w:val="zzHeadlines"/>
    <w:next w:val="Standard"/>
    <w:link w:val="berschrift8Zchn"/>
    <w:uiPriority w:val="40"/>
    <w:semiHidden/>
    <w:qFormat/>
    <w:rsid w:val="002E7AE9"/>
    <w:pPr>
      <w:spacing w:before="200"/>
      <w:outlineLvl w:val="7"/>
    </w:pPr>
    <w:rPr>
      <w:rFonts w:eastAsiaTheme="majorEastAsia" w:cstheme="majorBidi"/>
      <w:b w:val="0"/>
    </w:rPr>
  </w:style>
  <w:style w:type="paragraph" w:styleId="berschrift9">
    <w:name w:val="heading 9"/>
    <w:basedOn w:val="Standard"/>
    <w:next w:val="Standard"/>
    <w:link w:val="berschrift9Zchn"/>
    <w:uiPriority w:val="40"/>
    <w:semiHidden/>
    <w:qFormat/>
    <w:rsid w:val="002E7AE9"/>
    <w:pPr>
      <w:keepNext/>
      <w:keepLines/>
      <w:spacing w:before="20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3"/>
    <w:qFormat/>
    <w:rsid w:val="009C3969"/>
    <w:pPr>
      <w:ind w:left="227"/>
      <w:contextualSpacing/>
    </w:pPr>
  </w:style>
  <w:style w:type="paragraph" w:styleId="Listennummer">
    <w:name w:val="List Number"/>
    <w:basedOn w:val="Standard"/>
    <w:uiPriority w:val="12"/>
    <w:qFormat/>
    <w:rsid w:val="00700FCE"/>
    <w:pPr>
      <w:numPr>
        <w:numId w:val="16"/>
      </w:numPr>
      <w:spacing w:before="280" w:after="120"/>
    </w:pPr>
    <w:rPr>
      <w:b/>
      <w:u w:color="00A9E0" w:themeColor="accent1"/>
    </w:rPr>
  </w:style>
  <w:style w:type="paragraph" w:styleId="Listennummer2">
    <w:name w:val="List Number 2"/>
    <w:basedOn w:val="Standard"/>
    <w:uiPriority w:val="99"/>
    <w:semiHidden/>
    <w:rsid w:val="002E76D1"/>
    <w:pPr>
      <w:contextualSpacing/>
    </w:pPr>
  </w:style>
  <w:style w:type="numbering" w:customStyle="1" w:styleId="Aufzhlungsliste">
    <w:name w:val="Aufzählungsliste"/>
    <w:uiPriority w:val="99"/>
    <w:rsid w:val="002B24CF"/>
    <w:pPr>
      <w:numPr>
        <w:numId w:val="1"/>
      </w:numPr>
    </w:pPr>
  </w:style>
  <w:style w:type="numbering" w:customStyle="1" w:styleId="NummerierteListe">
    <w:name w:val="Nummerierte Liste"/>
    <w:uiPriority w:val="99"/>
    <w:rsid w:val="002B24CF"/>
    <w:pPr>
      <w:numPr>
        <w:numId w:val="2"/>
      </w:numPr>
    </w:pPr>
  </w:style>
  <w:style w:type="character" w:styleId="Hervorhebung">
    <w:name w:val="Emphasis"/>
    <w:basedOn w:val="Absatz-Standardschriftart"/>
    <w:uiPriority w:val="3"/>
    <w:qFormat/>
    <w:rsid w:val="007B7FEE"/>
    <w:rPr>
      <w:i/>
      <w:iCs/>
    </w:rPr>
  </w:style>
  <w:style w:type="character" w:styleId="SchwacheHervorhebung">
    <w:name w:val="Subtle Emphasis"/>
    <w:basedOn w:val="Absatz-Standardschriftart"/>
    <w:uiPriority w:val="49"/>
    <w:semiHidden/>
    <w:qFormat/>
    <w:rsid w:val="007B7FEE"/>
    <w:rPr>
      <w:i/>
      <w:iCs/>
      <w:color w:val="808080" w:themeColor="text1" w:themeTint="7F"/>
    </w:rPr>
  </w:style>
  <w:style w:type="character" w:styleId="IntensiveHervorhebung">
    <w:name w:val="Intense Emphasis"/>
    <w:basedOn w:val="Absatz-Standardschriftart"/>
    <w:uiPriority w:val="8"/>
    <w:semiHidden/>
    <w:rsid w:val="002A033B"/>
    <w:rPr>
      <w:b/>
      <w:bCs/>
      <w:iCs/>
      <w:color w:val="auto"/>
    </w:rPr>
  </w:style>
  <w:style w:type="character" w:styleId="Fett">
    <w:name w:val="Strong"/>
    <w:basedOn w:val="Absatz-Standardschriftart"/>
    <w:uiPriority w:val="4"/>
    <w:qFormat/>
    <w:rsid w:val="007B7FEE"/>
    <w:rPr>
      <w:b/>
      <w:bCs/>
    </w:rPr>
  </w:style>
  <w:style w:type="paragraph" w:styleId="Titel">
    <w:name w:val="Title"/>
    <w:basedOn w:val="zzHeadlines"/>
    <w:link w:val="TitelZchn"/>
    <w:uiPriority w:val="29"/>
    <w:qFormat/>
    <w:rsid w:val="00086C7D"/>
    <w:pPr>
      <w:spacing w:line="567" w:lineRule="exact"/>
    </w:pPr>
    <w:rPr>
      <w:rFonts w:eastAsiaTheme="majorEastAsia" w:cstheme="majorBidi"/>
      <w:b w:val="0"/>
      <w:color w:val="FFFFFF" w:themeColor="background1"/>
      <w:sz w:val="50"/>
      <w:szCs w:val="52"/>
      <w:u w:color="00A9E0" w:themeColor="accent1"/>
    </w:rPr>
  </w:style>
  <w:style w:type="character" w:customStyle="1" w:styleId="TitelZchn">
    <w:name w:val="Titel Zchn"/>
    <w:basedOn w:val="Absatz-Standardschriftart"/>
    <w:link w:val="Titel"/>
    <w:uiPriority w:val="29"/>
    <w:rsid w:val="00086C7D"/>
    <w:rPr>
      <w:rFonts w:eastAsiaTheme="majorEastAsia" w:cstheme="majorBidi"/>
      <w:color w:val="FFFFFF" w:themeColor="background1"/>
      <w:sz w:val="50"/>
      <w:szCs w:val="52"/>
      <w:u w:color="00A9E0" w:themeColor="accent1"/>
    </w:rPr>
  </w:style>
  <w:style w:type="paragraph" w:styleId="Beschriftung">
    <w:name w:val="caption"/>
    <w:basedOn w:val="Standard"/>
    <w:next w:val="Standard"/>
    <w:uiPriority w:val="10"/>
    <w:rsid w:val="00AE0FFC"/>
    <w:pPr>
      <w:keepLines/>
      <w:spacing w:before="140" w:after="280"/>
    </w:pPr>
    <w:rPr>
      <w:b/>
      <w:bCs/>
      <w:sz w:val="18"/>
      <w:szCs w:val="18"/>
    </w:rPr>
  </w:style>
  <w:style w:type="character" w:styleId="BesuchterLink">
    <w:name w:val="FollowedHyperlink"/>
    <w:basedOn w:val="Hyperlink"/>
    <w:uiPriority w:val="7"/>
    <w:semiHidden/>
    <w:rsid w:val="002C564B"/>
    <w:rPr>
      <w:color w:val="auto"/>
      <w:u w:val="none"/>
    </w:rPr>
  </w:style>
  <w:style w:type="paragraph" w:customStyle="1" w:styleId="zzNoPreprint">
    <w:name w:val="zz_NoPreprint"/>
    <w:basedOn w:val="zzHeaderFooter"/>
    <w:uiPriority w:val="99"/>
    <w:semiHidden/>
    <w:rsid w:val="00222B83"/>
    <w:pPr>
      <w:framePr w:w="284" w:h="284" w:hRule="exact" w:wrap="around" w:vAnchor="page" w:hAnchor="page" w:x="1" w:y="1" w:anchorLock="1"/>
    </w:pPr>
  </w:style>
  <w:style w:type="character" w:styleId="Hyperlink">
    <w:name w:val="Hyperlink"/>
    <w:basedOn w:val="Absatz-Standardschriftart"/>
    <w:uiPriority w:val="99"/>
    <w:rsid w:val="002C564B"/>
    <w:rPr>
      <w:color w:val="auto"/>
      <w:u w:val="none"/>
    </w:rPr>
  </w:style>
  <w:style w:type="character" w:customStyle="1" w:styleId="berschrift1Zchn">
    <w:name w:val="Überschrift 1 Zchn"/>
    <w:basedOn w:val="Absatz-Standardschriftart"/>
    <w:link w:val="berschrift1"/>
    <w:uiPriority w:val="33"/>
    <w:rsid w:val="00C31C48"/>
    <w:rPr>
      <w:rFonts w:eastAsiaTheme="majorEastAsia" w:cstheme="majorBidi"/>
      <w:b/>
      <w:bCs/>
      <w:sz w:val="32"/>
      <w:szCs w:val="28"/>
      <w:u w:val="single" w:color="00A9E0" w:themeColor="accent1"/>
    </w:rPr>
  </w:style>
  <w:style w:type="character" w:customStyle="1" w:styleId="berschrift2Zchn">
    <w:name w:val="Überschrift 2 Zchn"/>
    <w:basedOn w:val="Absatz-Standardschriftart"/>
    <w:link w:val="berschrift2"/>
    <w:uiPriority w:val="35"/>
    <w:rsid w:val="00604DF7"/>
    <w:rPr>
      <w:b/>
      <w:sz w:val="27"/>
      <w:szCs w:val="26"/>
      <w:u w:val="single" w:color="00A9E0" w:themeColor="accent1"/>
    </w:rPr>
  </w:style>
  <w:style w:type="character" w:customStyle="1" w:styleId="berschrift3Zchn">
    <w:name w:val="Überschrift 3 Zchn"/>
    <w:basedOn w:val="Absatz-Standardschriftart"/>
    <w:link w:val="berschrift3"/>
    <w:uiPriority w:val="37"/>
    <w:rsid w:val="003E0087"/>
    <w:rPr>
      <w:b/>
      <w:u w:val="single" w:color="00A9E0" w:themeColor="accent1"/>
    </w:rPr>
  </w:style>
  <w:style w:type="paragraph" w:styleId="Untertitel">
    <w:name w:val="Subtitle"/>
    <w:basedOn w:val="zzHeadlines"/>
    <w:next w:val="Standard"/>
    <w:link w:val="UntertitelZchn"/>
    <w:uiPriority w:val="30"/>
    <w:qFormat/>
    <w:rsid w:val="00D7362F"/>
    <w:pPr>
      <w:numPr>
        <w:ilvl w:val="1"/>
      </w:numPr>
      <w:spacing w:line="380" w:lineRule="exact"/>
    </w:pPr>
    <w:rPr>
      <w:rFonts w:eastAsiaTheme="majorEastAsia" w:cstheme="majorBidi"/>
      <w:b w:val="0"/>
      <w:iCs/>
      <w:sz w:val="32"/>
      <w:szCs w:val="24"/>
    </w:rPr>
  </w:style>
  <w:style w:type="character" w:customStyle="1" w:styleId="UntertitelZchn">
    <w:name w:val="Untertitel Zchn"/>
    <w:basedOn w:val="Absatz-Standardschriftart"/>
    <w:link w:val="Untertitel"/>
    <w:uiPriority w:val="30"/>
    <w:rsid w:val="00D7362F"/>
    <w:rPr>
      <w:rFonts w:eastAsiaTheme="majorEastAsia" w:cstheme="majorBidi"/>
      <w:iCs/>
      <w:sz w:val="32"/>
      <w:szCs w:val="24"/>
    </w:rPr>
  </w:style>
  <w:style w:type="paragraph" w:styleId="Gruformel">
    <w:name w:val="Closing"/>
    <w:basedOn w:val="Standard"/>
    <w:next w:val="Unterschrift"/>
    <w:link w:val="GruformelZchn"/>
    <w:uiPriority w:val="19"/>
    <w:semiHidden/>
    <w:rsid w:val="002C564B"/>
  </w:style>
  <w:style w:type="character" w:customStyle="1" w:styleId="GruformelZchn">
    <w:name w:val="Grußformel Zchn"/>
    <w:basedOn w:val="Absatz-Standardschriftart"/>
    <w:link w:val="Gruformel"/>
    <w:uiPriority w:val="19"/>
    <w:semiHidden/>
    <w:rsid w:val="00506370"/>
  </w:style>
  <w:style w:type="paragraph" w:styleId="Umschlagabsenderadresse">
    <w:name w:val="envelope return"/>
    <w:basedOn w:val="Standard"/>
    <w:next w:val="Umschlagadresse"/>
    <w:uiPriority w:val="19"/>
    <w:semiHidden/>
    <w:rsid w:val="004F3B84"/>
    <w:pPr>
      <w:framePr w:w="4536" w:wrap="notBeside" w:vAnchor="page" w:hAnchor="margin" w:y="2836" w:anchorLock="1"/>
      <w:spacing w:line="240" w:lineRule="auto"/>
    </w:pPr>
    <w:rPr>
      <w:rFonts w:eastAsiaTheme="majorEastAsia" w:cstheme="majorBidi"/>
      <w:sz w:val="16"/>
    </w:rPr>
  </w:style>
  <w:style w:type="paragraph" w:styleId="Umschlagadresse">
    <w:name w:val="envelope address"/>
    <w:basedOn w:val="Standard"/>
    <w:uiPriority w:val="19"/>
    <w:semiHidden/>
    <w:rsid w:val="00851D6F"/>
    <w:pPr>
      <w:framePr w:w="4536" w:h="1985" w:hRule="exact" w:wrap="notBeside" w:hAnchor="margin" w:yAlign="top" w:anchorLock="1"/>
    </w:pPr>
    <w:rPr>
      <w:rFonts w:eastAsiaTheme="majorEastAsia" w:cstheme="majorBidi"/>
      <w:szCs w:val="24"/>
    </w:rPr>
  </w:style>
  <w:style w:type="paragraph" w:styleId="Unterschrift">
    <w:name w:val="Signature"/>
    <w:basedOn w:val="Standard"/>
    <w:next w:val="Standard"/>
    <w:link w:val="UnterschriftZchn"/>
    <w:uiPriority w:val="19"/>
    <w:semiHidden/>
    <w:rsid w:val="001716A3"/>
  </w:style>
  <w:style w:type="character" w:customStyle="1" w:styleId="UnterschriftZchn">
    <w:name w:val="Unterschrift Zchn"/>
    <w:basedOn w:val="Absatz-Standardschriftart"/>
    <w:link w:val="Unterschrift"/>
    <w:uiPriority w:val="19"/>
    <w:semiHidden/>
    <w:rsid w:val="00506370"/>
  </w:style>
  <w:style w:type="paragraph" w:styleId="Kopfzeile">
    <w:name w:val="header"/>
    <w:basedOn w:val="zzHeaderFooter"/>
    <w:link w:val="KopfzeileZchn"/>
    <w:uiPriority w:val="48"/>
    <w:rsid w:val="000C216F"/>
    <w:pPr>
      <w:tabs>
        <w:tab w:val="center" w:pos="4536"/>
        <w:tab w:val="right" w:pos="9072"/>
      </w:tabs>
      <w:spacing w:after="0"/>
    </w:pPr>
  </w:style>
  <w:style w:type="character" w:customStyle="1" w:styleId="KopfzeileZchn">
    <w:name w:val="Kopfzeile Zchn"/>
    <w:basedOn w:val="Absatz-Standardschriftart"/>
    <w:link w:val="Kopfzeile"/>
    <w:uiPriority w:val="48"/>
    <w:rsid w:val="000C216F"/>
    <w:rPr>
      <w:sz w:val="18"/>
    </w:rPr>
  </w:style>
  <w:style w:type="paragraph" w:styleId="Fuzeile">
    <w:name w:val="footer"/>
    <w:basedOn w:val="zzHeaderFooter"/>
    <w:link w:val="FuzeileZchn"/>
    <w:uiPriority w:val="48"/>
    <w:rsid w:val="007E7B56"/>
    <w:pPr>
      <w:tabs>
        <w:tab w:val="center" w:pos="4536"/>
        <w:tab w:val="right" w:pos="9072"/>
      </w:tabs>
    </w:pPr>
  </w:style>
  <w:style w:type="character" w:customStyle="1" w:styleId="FuzeileZchn">
    <w:name w:val="Fußzeile Zchn"/>
    <w:basedOn w:val="Absatz-Standardschriftart"/>
    <w:link w:val="Fuzeile"/>
    <w:uiPriority w:val="48"/>
    <w:rsid w:val="007E7B56"/>
    <w:rPr>
      <w:kern w:val="12"/>
      <w:sz w:val="20"/>
    </w:rPr>
  </w:style>
  <w:style w:type="paragraph" w:customStyle="1" w:styleId="Informationsblock">
    <w:name w:val="Informationsblock"/>
    <w:basedOn w:val="zzHeaderFooter"/>
    <w:uiPriority w:val="19"/>
    <w:semiHidden/>
    <w:rsid w:val="00851D6F"/>
    <w:pPr>
      <w:framePr w:w="2552" w:wrap="around" w:hAnchor="page" w:x="9073" w:yAlign="top" w:anchorLock="1"/>
    </w:pPr>
  </w:style>
  <w:style w:type="paragraph" w:customStyle="1" w:styleId="Bild">
    <w:name w:val="Bild"/>
    <w:basedOn w:val="Standard"/>
    <w:next w:val="Beschriftung"/>
    <w:uiPriority w:val="9"/>
    <w:rsid w:val="00656065"/>
    <w:pPr>
      <w:keepNext/>
      <w:keepLines/>
      <w:spacing w:before="280"/>
    </w:pPr>
  </w:style>
  <w:style w:type="paragraph" w:customStyle="1" w:styleId="Betreff">
    <w:name w:val="Betreff"/>
    <w:basedOn w:val="Standard"/>
    <w:next w:val="Standard"/>
    <w:uiPriority w:val="19"/>
    <w:semiHidden/>
    <w:rsid w:val="00851D6F"/>
    <w:pPr>
      <w:spacing w:after="280"/>
    </w:pPr>
    <w:rPr>
      <w:b/>
    </w:rPr>
  </w:style>
  <w:style w:type="paragraph" w:styleId="Datum">
    <w:name w:val="Date"/>
    <w:basedOn w:val="Standard"/>
    <w:link w:val="DatumZchn"/>
    <w:uiPriority w:val="32"/>
    <w:qFormat/>
    <w:rsid w:val="00086C7D"/>
    <w:pPr>
      <w:spacing w:line="380" w:lineRule="exact"/>
    </w:pPr>
    <w:rPr>
      <w:color w:val="FFFFFF" w:themeColor="background1"/>
      <w:sz w:val="32"/>
    </w:rPr>
  </w:style>
  <w:style w:type="character" w:customStyle="1" w:styleId="DatumZchn">
    <w:name w:val="Datum Zchn"/>
    <w:basedOn w:val="Absatz-Standardschriftart"/>
    <w:link w:val="Datum"/>
    <w:uiPriority w:val="32"/>
    <w:rsid w:val="00086C7D"/>
    <w:rPr>
      <w:color w:val="FFFFFF" w:themeColor="background1"/>
      <w:sz w:val="32"/>
    </w:rPr>
  </w:style>
  <w:style w:type="paragraph" w:customStyle="1" w:styleId="zzHeadlines">
    <w:name w:val="zz_Headlines"/>
    <w:basedOn w:val="Standard"/>
    <w:uiPriority w:val="99"/>
    <w:semiHidden/>
    <w:rsid w:val="00D3395F"/>
    <w:pPr>
      <w:keepNext/>
      <w:keepLines/>
      <w:suppressAutoHyphens/>
    </w:pPr>
    <w:rPr>
      <w:b/>
    </w:rPr>
  </w:style>
  <w:style w:type="paragraph" w:customStyle="1" w:styleId="zzHeaderFooter">
    <w:name w:val="zz_HeaderFooter"/>
    <w:basedOn w:val="Standard"/>
    <w:uiPriority w:val="99"/>
    <w:semiHidden/>
    <w:rsid w:val="00D31550"/>
    <w:pPr>
      <w:spacing w:line="210" w:lineRule="exact"/>
    </w:pPr>
    <w:rPr>
      <w:sz w:val="18"/>
    </w:rPr>
  </w:style>
  <w:style w:type="paragraph" w:customStyle="1" w:styleId="Geschftsangaben">
    <w:name w:val="Geschäftsangaben"/>
    <w:basedOn w:val="zzHeaderFooter"/>
    <w:uiPriority w:val="19"/>
    <w:semiHidden/>
    <w:rsid w:val="00A200E2"/>
    <w:pPr>
      <w:framePr w:w="2552" w:wrap="around" w:hAnchor="page" w:x="9073" w:y="2881" w:anchorLock="1"/>
    </w:pPr>
  </w:style>
  <w:style w:type="paragraph" w:styleId="Aufzhlungszeichen">
    <w:name w:val="List Bullet"/>
    <w:basedOn w:val="Standard"/>
    <w:uiPriority w:val="11"/>
    <w:qFormat/>
    <w:rsid w:val="002B24CF"/>
    <w:pPr>
      <w:numPr>
        <w:numId w:val="15"/>
      </w:numPr>
      <w:contextualSpacing/>
    </w:pPr>
  </w:style>
  <w:style w:type="paragraph" w:customStyle="1" w:styleId="Autor">
    <w:name w:val="Autor"/>
    <w:basedOn w:val="Standard"/>
    <w:uiPriority w:val="31"/>
    <w:qFormat/>
    <w:rsid w:val="00D7362F"/>
    <w:pPr>
      <w:spacing w:before="284" w:line="380" w:lineRule="exact"/>
    </w:pPr>
    <w:rPr>
      <w:b/>
      <w:sz w:val="32"/>
      <w:u w:val="single" w:color="00A9E0" w:themeColor="accent1"/>
    </w:rPr>
  </w:style>
  <w:style w:type="character" w:styleId="HTMLCode">
    <w:name w:val="HTML Code"/>
    <w:aliases w:val="Code"/>
    <w:basedOn w:val="Absatz-Standardschriftart"/>
    <w:uiPriority w:val="5"/>
    <w:qFormat/>
    <w:rsid w:val="0008259C"/>
    <w:rPr>
      <w:rFonts w:ascii="Courier New" w:hAnsi="Courier New"/>
      <w:sz w:val="20"/>
      <w:szCs w:val="20"/>
    </w:rPr>
  </w:style>
  <w:style w:type="paragraph" w:customStyle="1" w:styleId="Schlussfolgerung">
    <w:name w:val="Schlussfolgerung"/>
    <w:basedOn w:val="Standard"/>
    <w:next w:val="Standard"/>
    <w:uiPriority w:val="14"/>
    <w:semiHidden/>
    <w:rsid w:val="008674E8"/>
    <w:pPr>
      <w:numPr>
        <w:numId w:val="13"/>
      </w:numPr>
    </w:pPr>
  </w:style>
  <w:style w:type="character" w:customStyle="1" w:styleId="berschrift4Zchn">
    <w:name w:val="Überschrift 4 Zchn"/>
    <w:basedOn w:val="Absatz-Standardschriftart"/>
    <w:link w:val="berschrift4"/>
    <w:uiPriority w:val="39"/>
    <w:rsid w:val="00745A8E"/>
    <w:rPr>
      <w:rFonts w:eastAsiaTheme="majorEastAsia" w:cstheme="majorBidi"/>
      <w:b/>
      <w:bCs/>
      <w:iCs/>
      <w:u w:val="single" w:color="00A9E0" w:themeColor="accent1"/>
    </w:rPr>
  </w:style>
  <w:style w:type="numbering" w:customStyle="1" w:styleId="Schlussfolgerungsliste">
    <w:name w:val="Schlussfolgerungsliste"/>
    <w:uiPriority w:val="99"/>
    <w:rsid w:val="008674E8"/>
    <w:pPr>
      <w:numPr>
        <w:numId w:val="5"/>
      </w:numPr>
    </w:pPr>
  </w:style>
  <w:style w:type="paragraph" w:styleId="Blocktext">
    <w:name w:val="Block Text"/>
    <w:basedOn w:val="Standard"/>
    <w:uiPriority w:val="2"/>
    <w:qFormat/>
    <w:rsid w:val="009C3969"/>
    <w:pPr>
      <w:ind w:left="227" w:right="227"/>
    </w:pPr>
    <w:rPr>
      <w:rFonts w:eastAsiaTheme="minorEastAsia"/>
      <w:i/>
      <w:iCs/>
    </w:rPr>
  </w:style>
  <w:style w:type="paragraph" w:styleId="Sprechblasentext">
    <w:name w:val="Balloon Text"/>
    <w:basedOn w:val="Standard"/>
    <w:link w:val="SprechblasentextZchn"/>
    <w:uiPriority w:val="99"/>
    <w:semiHidden/>
    <w:rsid w:val="00350B6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B62"/>
    <w:rPr>
      <w:rFonts w:ascii="Tahoma" w:hAnsi="Tahoma" w:cs="Tahoma"/>
      <w:kern w:val="12"/>
      <w:sz w:val="16"/>
      <w:szCs w:val="16"/>
    </w:rPr>
  </w:style>
  <w:style w:type="paragraph" w:styleId="Inhaltsverzeichnisberschrift">
    <w:name w:val="TOC Heading"/>
    <w:basedOn w:val="zzHeadlines"/>
    <w:next w:val="Standard"/>
    <w:uiPriority w:val="39"/>
    <w:qFormat/>
    <w:rsid w:val="006D6A20"/>
    <w:pPr>
      <w:suppressAutoHyphens w:val="0"/>
      <w:spacing w:before="560" w:after="280"/>
    </w:pPr>
    <w:rPr>
      <w:sz w:val="32"/>
      <w:u w:val="single" w:color="00A9E0" w:themeColor="accent1"/>
    </w:rPr>
  </w:style>
  <w:style w:type="paragraph" w:styleId="Verzeichnis1">
    <w:name w:val="toc 1"/>
    <w:basedOn w:val="Standard"/>
    <w:next w:val="Standard"/>
    <w:uiPriority w:val="39"/>
    <w:rsid w:val="00612FEC"/>
    <w:pPr>
      <w:tabs>
        <w:tab w:val="right" w:pos="9072"/>
      </w:tabs>
      <w:spacing w:before="280" w:after="0"/>
      <w:ind w:left="340" w:right="454" w:hanging="340"/>
    </w:pPr>
  </w:style>
  <w:style w:type="paragraph" w:styleId="Verzeichnis2">
    <w:name w:val="toc 2"/>
    <w:basedOn w:val="Verzeichnis1"/>
    <w:next w:val="Standard"/>
    <w:uiPriority w:val="39"/>
    <w:rsid w:val="00EE6545"/>
    <w:pPr>
      <w:spacing w:before="0"/>
      <w:ind w:left="680" w:hanging="510"/>
    </w:pPr>
  </w:style>
  <w:style w:type="paragraph" w:styleId="Verzeichnis3">
    <w:name w:val="toc 3"/>
    <w:basedOn w:val="Verzeichnis2"/>
    <w:next w:val="Standard"/>
    <w:uiPriority w:val="39"/>
    <w:rsid w:val="00612FEC"/>
    <w:pPr>
      <w:ind w:left="1020" w:hanging="680"/>
    </w:pPr>
  </w:style>
  <w:style w:type="paragraph" w:styleId="Verzeichnis4">
    <w:name w:val="toc 4"/>
    <w:basedOn w:val="Verzeichnis3"/>
    <w:next w:val="Standard"/>
    <w:uiPriority w:val="39"/>
    <w:rsid w:val="00612FEC"/>
    <w:pPr>
      <w:ind w:left="1361" w:hanging="851"/>
    </w:pPr>
  </w:style>
  <w:style w:type="paragraph" w:styleId="Verzeichnis5">
    <w:name w:val="toc 5"/>
    <w:basedOn w:val="Verzeichnis4"/>
    <w:next w:val="Standard"/>
    <w:uiPriority w:val="44"/>
    <w:semiHidden/>
    <w:rsid w:val="002E7AE9"/>
    <w:pPr>
      <w:ind w:left="800"/>
    </w:pPr>
  </w:style>
  <w:style w:type="paragraph" w:styleId="Verzeichnis6">
    <w:name w:val="toc 6"/>
    <w:basedOn w:val="Verzeichnis5"/>
    <w:next w:val="Standard"/>
    <w:uiPriority w:val="44"/>
    <w:semiHidden/>
    <w:rsid w:val="002E7AE9"/>
    <w:pPr>
      <w:ind w:left="1000"/>
    </w:pPr>
  </w:style>
  <w:style w:type="paragraph" w:styleId="Verzeichnis7">
    <w:name w:val="toc 7"/>
    <w:basedOn w:val="Verzeichnis6"/>
    <w:next w:val="Standard"/>
    <w:uiPriority w:val="44"/>
    <w:semiHidden/>
    <w:rsid w:val="002E7AE9"/>
    <w:pPr>
      <w:ind w:left="1200"/>
    </w:pPr>
  </w:style>
  <w:style w:type="paragraph" w:styleId="Verzeichnis8">
    <w:name w:val="toc 8"/>
    <w:basedOn w:val="Verzeichnis7"/>
    <w:next w:val="Standard"/>
    <w:uiPriority w:val="44"/>
    <w:semiHidden/>
    <w:rsid w:val="002E7AE9"/>
    <w:pPr>
      <w:ind w:left="1400"/>
    </w:pPr>
  </w:style>
  <w:style w:type="paragraph" w:styleId="Verzeichnis9">
    <w:name w:val="toc 9"/>
    <w:basedOn w:val="Verzeichnis8"/>
    <w:next w:val="Standard"/>
    <w:uiPriority w:val="44"/>
    <w:semiHidden/>
    <w:rsid w:val="002E7AE9"/>
    <w:pPr>
      <w:ind w:left="1600"/>
    </w:pPr>
  </w:style>
  <w:style w:type="character" w:customStyle="1" w:styleId="berschrift5Zchn">
    <w:name w:val="Überschrift 5 Zchn"/>
    <w:basedOn w:val="Absatz-Standardschriftart"/>
    <w:link w:val="berschrift5"/>
    <w:uiPriority w:val="40"/>
    <w:semiHidden/>
    <w:rsid w:val="002E7AE9"/>
    <w:rPr>
      <w:rFonts w:eastAsiaTheme="majorEastAsia" w:cstheme="majorBidi"/>
      <w:kern w:val="12"/>
      <w:sz w:val="20"/>
    </w:rPr>
  </w:style>
  <w:style w:type="character" w:customStyle="1" w:styleId="berschrift6Zchn">
    <w:name w:val="Überschrift 6 Zchn"/>
    <w:basedOn w:val="Absatz-Standardschriftart"/>
    <w:link w:val="berschrift6"/>
    <w:uiPriority w:val="40"/>
    <w:semiHidden/>
    <w:rsid w:val="002E7AE9"/>
    <w:rPr>
      <w:rFonts w:eastAsiaTheme="majorEastAsia" w:cstheme="majorBidi"/>
      <w:iCs/>
      <w:kern w:val="12"/>
      <w:sz w:val="20"/>
    </w:rPr>
  </w:style>
  <w:style w:type="character" w:customStyle="1" w:styleId="berschrift7Zchn">
    <w:name w:val="Überschrift 7 Zchn"/>
    <w:basedOn w:val="Absatz-Standardschriftart"/>
    <w:link w:val="berschrift7"/>
    <w:uiPriority w:val="40"/>
    <w:semiHidden/>
    <w:rsid w:val="002E7AE9"/>
    <w:rPr>
      <w:rFonts w:eastAsiaTheme="majorEastAsia" w:cstheme="majorBidi"/>
      <w:iCs/>
      <w:kern w:val="12"/>
      <w:sz w:val="20"/>
    </w:rPr>
  </w:style>
  <w:style w:type="character" w:customStyle="1" w:styleId="berschrift8Zchn">
    <w:name w:val="Überschrift 8 Zchn"/>
    <w:basedOn w:val="Absatz-Standardschriftart"/>
    <w:link w:val="berschrift8"/>
    <w:uiPriority w:val="40"/>
    <w:semiHidden/>
    <w:rsid w:val="002E7AE9"/>
    <w:rPr>
      <w:rFonts w:eastAsiaTheme="majorEastAsia" w:cstheme="majorBidi"/>
      <w:kern w:val="12"/>
      <w:sz w:val="20"/>
      <w:szCs w:val="20"/>
    </w:rPr>
  </w:style>
  <w:style w:type="character" w:customStyle="1" w:styleId="berschrift9Zchn">
    <w:name w:val="Überschrift 9 Zchn"/>
    <w:basedOn w:val="Absatz-Standardschriftart"/>
    <w:link w:val="berschrift9"/>
    <w:uiPriority w:val="40"/>
    <w:semiHidden/>
    <w:rsid w:val="002E7AE9"/>
    <w:rPr>
      <w:rFonts w:eastAsiaTheme="majorEastAsia" w:cstheme="majorBidi"/>
      <w:iCs/>
      <w:kern w:val="12"/>
      <w:sz w:val="20"/>
      <w:szCs w:val="20"/>
    </w:rPr>
  </w:style>
  <w:style w:type="paragraph" w:styleId="KeinLeerraum">
    <w:name w:val="No Spacing"/>
    <w:basedOn w:val="Standard"/>
    <w:uiPriority w:val="1"/>
    <w:rsid w:val="00386DA5"/>
    <w:pPr>
      <w:spacing w:after="0" w:line="240" w:lineRule="auto"/>
    </w:pPr>
  </w:style>
  <w:style w:type="paragraph" w:customStyle="1" w:styleId="zzLetterheadSpacer">
    <w:name w:val="zz_LetterheadSpacer"/>
    <w:basedOn w:val="zzHeaderFooter"/>
    <w:uiPriority w:val="99"/>
    <w:semiHidden/>
    <w:rsid w:val="00A200E2"/>
    <w:pPr>
      <w:framePr w:w="7088" w:h="2880" w:hRule="exact" w:wrap="notBeside" w:hAnchor="margin" w:yAlign="top" w:anchorLock="1"/>
    </w:pPr>
  </w:style>
  <w:style w:type="paragraph" w:customStyle="1" w:styleId="zzSeitenzahlfeld">
    <w:name w:val="zz_Seitenzahlfeld"/>
    <w:basedOn w:val="Kopfzeile"/>
    <w:uiPriority w:val="99"/>
    <w:semiHidden/>
    <w:rsid w:val="00A27023"/>
    <w:pPr>
      <w:framePr w:w="1474" w:h="301" w:wrap="around" w:vAnchor="page" w:hAnchor="page" w:x="9810" w:y="625" w:anchorLock="1"/>
      <w:jc w:val="right"/>
    </w:pPr>
  </w:style>
  <w:style w:type="paragraph" w:customStyle="1" w:styleId="zzWindowZonesD">
    <w:name w:val="zz_WindowZones_D"/>
    <w:basedOn w:val="zzHeaderFooter"/>
    <w:uiPriority w:val="99"/>
    <w:semiHidden/>
    <w:rsid w:val="00DC510D"/>
    <w:pPr>
      <w:framePr w:w="284" w:h="284" w:hRule="exact" w:hSpace="142" w:wrap="around" w:vAnchor="page" w:hAnchor="page" w:x="1" w:y="285" w:anchorLock="1"/>
      <w:spacing w:line="280" w:lineRule="atLeast"/>
    </w:pPr>
    <w:rPr>
      <w:vanish/>
    </w:rPr>
  </w:style>
  <w:style w:type="character" w:styleId="Seitenzahl">
    <w:name w:val="page number"/>
    <w:aliases w:val="zz_Seitenzahl"/>
    <w:basedOn w:val="Absatz-Standardschriftart"/>
    <w:uiPriority w:val="99"/>
    <w:semiHidden/>
    <w:rsid w:val="00506370"/>
  </w:style>
  <w:style w:type="paragraph" w:customStyle="1" w:styleId="zzTitelfeld">
    <w:name w:val="zz_Titelfeld"/>
    <w:basedOn w:val="Kopfzeile"/>
    <w:uiPriority w:val="99"/>
    <w:semiHidden/>
    <w:rsid w:val="00F438A7"/>
    <w:pPr>
      <w:framePr w:w="4253" w:h="301" w:wrap="notBeside" w:vAnchor="page" w:hAnchor="margin" w:y="625" w:anchorLock="1"/>
    </w:pPr>
  </w:style>
  <w:style w:type="paragraph" w:customStyle="1" w:styleId="zzKapitelfeld">
    <w:name w:val="zz_Kapitelfeld"/>
    <w:basedOn w:val="Kopfzeile"/>
    <w:uiPriority w:val="99"/>
    <w:semiHidden/>
    <w:rsid w:val="008948CA"/>
    <w:pPr>
      <w:framePr w:w="3402" w:h="301" w:wrap="notBeside" w:vAnchor="page" w:hAnchor="margin" w:xAlign="right" w:y="625" w:anchorLock="1"/>
      <w:jc w:val="right"/>
    </w:pPr>
  </w:style>
  <w:style w:type="paragraph" w:customStyle="1" w:styleId="Bildbeschreibung">
    <w:name w:val="Bildbeschreibung"/>
    <w:basedOn w:val="Standard"/>
    <w:uiPriority w:val="10"/>
    <w:qFormat/>
    <w:rsid w:val="00791B8F"/>
    <w:pPr>
      <w:keepLines/>
      <w:spacing w:before="280" w:after="280" w:line="210" w:lineRule="exact"/>
      <w:contextualSpacing/>
    </w:pPr>
    <w:rPr>
      <w:sz w:val="18"/>
    </w:rPr>
  </w:style>
  <w:style w:type="paragraph" w:customStyle="1" w:styleId="Marginaltext">
    <w:name w:val="Marginaltext"/>
    <w:basedOn w:val="Bildbeschreibung"/>
    <w:uiPriority w:val="15"/>
    <w:qFormat/>
    <w:rsid w:val="00791B8F"/>
    <w:pPr>
      <w:framePr w:w="1474" w:wrap="around" w:vAnchor="text" w:hAnchor="page" w:x="9810" w:y="1" w:anchorLock="1"/>
      <w:spacing w:before="0" w:after="0"/>
    </w:pPr>
  </w:style>
  <w:style w:type="paragraph" w:styleId="Abbildungsverzeichnis">
    <w:name w:val="table of figures"/>
    <w:basedOn w:val="Standard"/>
    <w:next w:val="Standard"/>
    <w:uiPriority w:val="99"/>
    <w:unhideWhenUsed/>
    <w:rsid w:val="00647E9E"/>
    <w:pPr>
      <w:tabs>
        <w:tab w:val="right" w:pos="9072"/>
      </w:tabs>
      <w:spacing w:before="280"/>
      <w:ind w:left="1049" w:right="454" w:hanging="1049"/>
    </w:pPr>
  </w:style>
  <w:style w:type="paragraph" w:styleId="Funotentext">
    <w:name w:val="footnote text"/>
    <w:basedOn w:val="Standard"/>
    <w:link w:val="FunotentextZchn"/>
    <w:uiPriority w:val="99"/>
    <w:rsid w:val="0050115B"/>
    <w:pPr>
      <w:spacing w:before="100" w:after="0" w:line="210" w:lineRule="exact"/>
    </w:pPr>
    <w:rPr>
      <w:sz w:val="18"/>
      <w:szCs w:val="20"/>
    </w:rPr>
  </w:style>
  <w:style w:type="character" w:customStyle="1" w:styleId="FunotentextZchn">
    <w:name w:val="Fußnotentext Zchn"/>
    <w:basedOn w:val="Absatz-Standardschriftart"/>
    <w:link w:val="Funotentext"/>
    <w:uiPriority w:val="99"/>
    <w:rsid w:val="0050115B"/>
    <w:rPr>
      <w:sz w:val="18"/>
      <w:szCs w:val="20"/>
    </w:rPr>
  </w:style>
  <w:style w:type="character" w:styleId="Funotenzeichen">
    <w:name w:val="footnote reference"/>
    <w:basedOn w:val="Absatz-Standardschriftart"/>
    <w:uiPriority w:val="99"/>
    <w:rsid w:val="00F452EE"/>
    <w:rPr>
      <w:vertAlign w:val="superscript"/>
    </w:rPr>
  </w:style>
  <w:style w:type="table" w:styleId="Tabellenraster">
    <w:name w:val="Table Grid"/>
    <w:basedOn w:val="NormaleTabelle"/>
    <w:uiPriority w:val="59"/>
    <w:rsid w:val="007C3E5A"/>
    <w:pPr>
      <w:spacing w:line="210" w:lineRule="exact"/>
    </w:pPr>
    <w:rPr>
      <w:sz w:val="18"/>
    </w:rPr>
    <w:tblPr>
      <w:tblBorders>
        <w:top w:val="dashed" w:sz="4" w:space="0" w:color="00A9E0" w:themeColor="accent1"/>
        <w:bottom w:val="dashed" w:sz="4" w:space="0" w:color="00A9E0" w:themeColor="accent1"/>
        <w:insideH w:val="dashed" w:sz="4" w:space="0" w:color="00A9E0" w:themeColor="accent1"/>
      </w:tblBorders>
      <w:tblCellMar>
        <w:top w:w="74" w:type="dxa"/>
        <w:left w:w="85" w:type="dxa"/>
        <w:bottom w:w="85" w:type="dxa"/>
        <w:right w:w="85" w:type="dxa"/>
      </w:tblCellMar>
    </w:tblPr>
    <w:tblStylePr w:type="firstRow">
      <w:rPr>
        <w:b/>
      </w:rPr>
      <w:tblPr/>
      <w:tcPr>
        <w:tcBorders>
          <w:top w:val="single" w:sz="8" w:space="0" w:color="00A9E0" w:themeColor="accent1"/>
          <w:bottom w:val="single" w:sz="8" w:space="0" w:color="00A9E0" w:themeColor="accent1"/>
        </w:tcBorders>
      </w:tcPr>
    </w:tblStylePr>
    <w:tblStylePr w:type="lastRow">
      <w:rPr>
        <w:b/>
      </w:rPr>
      <w:tblPr/>
      <w:tcPr>
        <w:tcBorders>
          <w:top w:val="single" w:sz="8" w:space="0" w:color="00A9E0" w:themeColor="accent1"/>
          <w:bottom w:val="single" w:sz="8" w:space="0" w:color="00A9E0" w:themeColor="accent1"/>
        </w:tcBorders>
      </w:tcPr>
    </w:tblStylePr>
  </w:style>
  <w:style w:type="paragraph" w:customStyle="1" w:styleId="Tabellenbeschriftung">
    <w:name w:val="Tabellenbeschriftung"/>
    <w:basedOn w:val="zzHeadlines"/>
    <w:next w:val="Standard"/>
    <w:uiPriority w:val="16"/>
    <w:qFormat/>
    <w:rsid w:val="00B40F23"/>
    <w:pPr>
      <w:spacing w:before="420" w:after="280" w:line="320" w:lineRule="exact"/>
    </w:pPr>
  </w:style>
  <w:style w:type="table" w:customStyle="1" w:styleId="Bildmatrix">
    <w:name w:val="Bildmatrix"/>
    <w:basedOn w:val="NormaleTabelle"/>
    <w:uiPriority w:val="99"/>
    <w:rsid w:val="00F875C0"/>
    <w:tblPr>
      <w:tblCellMar>
        <w:left w:w="199" w:type="dxa"/>
        <w:right w:w="0" w:type="dxa"/>
      </w:tblCellMar>
    </w:tblPr>
  </w:style>
  <w:style w:type="character" w:styleId="Platzhaltertext">
    <w:name w:val="Placeholder Text"/>
    <w:basedOn w:val="Absatz-Standardschriftart"/>
    <w:uiPriority w:val="99"/>
    <w:semiHidden/>
    <w:rsid w:val="00175EAC"/>
    <w:rPr>
      <w:color w:val="808080"/>
    </w:rPr>
  </w:style>
  <w:style w:type="table" w:customStyle="1" w:styleId="Titelbild">
    <w:name w:val="Titelbild"/>
    <w:basedOn w:val="NormaleTabelle"/>
    <w:uiPriority w:val="99"/>
    <w:rsid w:val="00D7362F"/>
    <w:pPr>
      <w:spacing w:line="240" w:lineRule="auto"/>
    </w:pPr>
    <w:tblPr>
      <w:tblCellMar>
        <w:left w:w="0" w:type="dxa"/>
        <w:right w:w="0" w:type="dxa"/>
      </w:tblCellMar>
    </w:tblPr>
  </w:style>
  <w:style w:type="paragraph" w:customStyle="1" w:styleId="berschrift1nummeriert">
    <w:name w:val="Überschrift 1 nummeriert"/>
    <w:basedOn w:val="berschrift1"/>
    <w:next w:val="Standard"/>
    <w:qFormat/>
    <w:rsid w:val="00174893"/>
    <w:pPr>
      <w:numPr>
        <w:numId w:val="22"/>
      </w:numPr>
    </w:pPr>
  </w:style>
  <w:style w:type="paragraph" w:customStyle="1" w:styleId="berschrift2nummeriert">
    <w:name w:val="Überschrift 2 nummeriert"/>
    <w:basedOn w:val="berschrift2"/>
    <w:next w:val="Standard"/>
    <w:qFormat/>
    <w:rsid w:val="00174893"/>
    <w:pPr>
      <w:numPr>
        <w:ilvl w:val="1"/>
        <w:numId w:val="22"/>
      </w:numPr>
    </w:pPr>
  </w:style>
  <w:style w:type="paragraph" w:customStyle="1" w:styleId="berschrift3nummeriert">
    <w:name w:val="Überschrift 3 nummeriert"/>
    <w:basedOn w:val="berschrift3"/>
    <w:next w:val="Standard"/>
    <w:qFormat/>
    <w:rsid w:val="00174893"/>
    <w:pPr>
      <w:numPr>
        <w:ilvl w:val="2"/>
        <w:numId w:val="22"/>
      </w:numPr>
    </w:pPr>
  </w:style>
  <w:style w:type="paragraph" w:customStyle="1" w:styleId="berschrift4nummeriert">
    <w:name w:val="Überschrift 4 nummeriert"/>
    <w:basedOn w:val="berschrift4"/>
    <w:next w:val="Standard"/>
    <w:qFormat/>
    <w:rsid w:val="00174893"/>
    <w:pPr>
      <w:numPr>
        <w:ilvl w:val="3"/>
        <w:numId w:val="22"/>
      </w:numPr>
    </w:pPr>
  </w:style>
  <w:style w:type="numbering" w:customStyle="1" w:styleId="Nummerierteberschriften">
    <w:name w:val="Nummerierte Überschriften"/>
    <w:basedOn w:val="KeineListe"/>
    <w:uiPriority w:val="99"/>
    <w:rsid w:val="0029447D"/>
    <w:pPr>
      <w:numPr>
        <w:numId w:val="21"/>
      </w:numPr>
    </w:pPr>
  </w:style>
  <w:style w:type="character" w:styleId="Kommentarzeichen">
    <w:name w:val="annotation reference"/>
    <w:basedOn w:val="Absatz-Standardschriftart"/>
    <w:uiPriority w:val="99"/>
    <w:semiHidden/>
    <w:unhideWhenUsed/>
    <w:rsid w:val="00107326"/>
    <w:rPr>
      <w:sz w:val="16"/>
      <w:szCs w:val="16"/>
    </w:rPr>
  </w:style>
  <w:style w:type="paragraph" w:styleId="Kommentartext">
    <w:name w:val="annotation text"/>
    <w:basedOn w:val="Standard"/>
    <w:link w:val="KommentartextZchn"/>
    <w:uiPriority w:val="99"/>
    <w:semiHidden/>
    <w:unhideWhenUsed/>
    <w:rsid w:val="001073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07326"/>
    <w:rPr>
      <w:sz w:val="20"/>
      <w:szCs w:val="20"/>
    </w:rPr>
  </w:style>
  <w:style w:type="paragraph" w:styleId="Kommentarthema">
    <w:name w:val="annotation subject"/>
    <w:basedOn w:val="Kommentartext"/>
    <w:next w:val="Kommentartext"/>
    <w:link w:val="KommentarthemaZchn"/>
    <w:uiPriority w:val="99"/>
    <w:semiHidden/>
    <w:unhideWhenUsed/>
    <w:rsid w:val="00107326"/>
    <w:rPr>
      <w:b/>
      <w:bCs/>
    </w:rPr>
  </w:style>
  <w:style w:type="character" w:customStyle="1" w:styleId="KommentarthemaZchn">
    <w:name w:val="Kommentarthema Zchn"/>
    <w:basedOn w:val="KommentartextZchn"/>
    <w:link w:val="Kommentarthema"/>
    <w:uiPriority w:val="99"/>
    <w:semiHidden/>
    <w:rsid w:val="001073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UNIK aus Word-Briefbogen">
      <a:dk1>
        <a:sysClr val="windowText" lastClr="000000"/>
      </a:dk1>
      <a:lt1>
        <a:sysClr val="window" lastClr="FFFFFF"/>
      </a:lt1>
      <a:dk2>
        <a:srgbClr val="000000"/>
      </a:dk2>
      <a:lt2>
        <a:srgbClr val="F8F8F8"/>
      </a:lt2>
      <a:accent1>
        <a:srgbClr val="00A9E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EDF9D-B7A4-48C6-BB58-1D821247C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888</Words>
  <Characters>5595</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Universitaet Konstanz - Zentrale Verwaltung</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Blahak</dc:creator>
  <cp:keywords/>
  <dc:description/>
  <cp:lastModifiedBy>Luisa Vocke</cp:lastModifiedBy>
  <cp:revision>3</cp:revision>
  <cp:lastPrinted>2014-11-30T16:38:00Z</cp:lastPrinted>
  <dcterms:created xsi:type="dcterms:W3CDTF">2020-06-07T05:01:00Z</dcterms:created>
  <dcterms:modified xsi:type="dcterms:W3CDTF">2020-06-08T15:35:00Z</dcterms:modified>
</cp:coreProperties>
</file>